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8" w:type="dxa"/>
        <w:jc w:val="center"/>
        <w:tblInd w:w="-426" w:type="dxa"/>
        <w:tblLayout w:type="fixed"/>
        <w:tblLook w:val="0000" w:firstRow="0" w:lastRow="0" w:firstColumn="0" w:lastColumn="0" w:noHBand="0" w:noVBand="0"/>
      </w:tblPr>
      <w:tblGrid>
        <w:gridCol w:w="4584"/>
        <w:gridCol w:w="5074"/>
      </w:tblGrid>
      <w:tr w:rsidR="00860028" w:rsidRPr="002755B2" w:rsidTr="00860028">
        <w:trPr>
          <w:jc w:val="center"/>
        </w:trPr>
        <w:tc>
          <w:tcPr>
            <w:tcW w:w="4584" w:type="dxa"/>
            <w:shd w:val="clear" w:color="auto" w:fill="auto"/>
          </w:tcPr>
          <w:p w:rsidR="00860028" w:rsidRDefault="00860028" w:rsidP="00C91449">
            <w:pPr>
              <w:snapToGrid w:val="0"/>
              <w:rPr>
                <w:color w:val="000000"/>
                <w:sz w:val="28"/>
                <w:szCs w:val="28"/>
              </w:rPr>
            </w:pPr>
            <w:r w:rsidRPr="00CB6B50">
              <w:rPr>
                <w:color w:val="000000"/>
                <w:sz w:val="28"/>
                <w:szCs w:val="28"/>
              </w:rPr>
              <w:t xml:space="preserve">К  ООП НОО, </w:t>
            </w:r>
          </w:p>
          <w:p w:rsidR="00860028" w:rsidRDefault="00860028" w:rsidP="00C91449">
            <w:pPr>
              <w:snapToGrid w:val="0"/>
              <w:rPr>
                <w:color w:val="000000"/>
                <w:sz w:val="28"/>
                <w:szCs w:val="28"/>
              </w:rPr>
            </w:pPr>
            <w:proofErr w:type="gramStart"/>
            <w:r w:rsidRPr="00CB6B50">
              <w:rPr>
                <w:color w:val="000000"/>
                <w:sz w:val="28"/>
                <w:szCs w:val="28"/>
              </w:rPr>
              <w:t>утвержденной приказом по школе</w:t>
            </w:r>
            <w:proofErr w:type="gramEnd"/>
          </w:p>
          <w:p w:rsidR="00D86DA7" w:rsidRDefault="00D86DA7" w:rsidP="00C91449">
            <w:pPr>
              <w:snapToGrid w:val="0"/>
              <w:rPr>
                <w:color w:val="000000"/>
                <w:sz w:val="28"/>
                <w:szCs w:val="28"/>
              </w:rPr>
            </w:pPr>
          </w:p>
          <w:p w:rsidR="00860028" w:rsidRPr="00D529D7" w:rsidRDefault="00860028" w:rsidP="00731636">
            <w:pPr>
              <w:snapToGrid w:val="0"/>
              <w:rPr>
                <w:color w:val="000000"/>
                <w:sz w:val="28"/>
                <w:szCs w:val="28"/>
              </w:rPr>
            </w:pPr>
            <w:r w:rsidRPr="00603892">
              <w:rPr>
                <w:color w:val="000000"/>
                <w:sz w:val="28"/>
                <w:szCs w:val="28"/>
              </w:rPr>
              <w:t xml:space="preserve">от </w:t>
            </w:r>
            <w:r w:rsidR="00731636">
              <w:rPr>
                <w:color w:val="000000"/>
                <w:sz w:val="28"/>
                <w:szCs w:val="28"/>
              </w:rPr>
              <w:t>27.08.</w:t>
            </w:r>
            <w:r w:rsidRPr="00603892">
              <w:rPr>
                <w:color w:val="000000"/>
                <w:sz w:val="28"/>
                <w:szCs w:val="28"/>
              </w:rPr>
              <w:t xml:space="preserve">2026 г. № </w:t>
            </w:r>
            <w:r w:rsidR="00731636">
              <w:rPr>
                <w:color w:val="000000"/>
                <w:sz w:val="28"/>
                <w:szCs w:val="28"/>
              </w:rPr>
              <w:t>357</w:t>
            </w:r>
          </w:p>
        </w:tc>
        <w:tc>
          <w:tcPr>
            <w:tcW w:w="5074" w:type="dxa"/>
            <w:shd w:val="clear" w:color="auto" w:fill="auto"/>
          </w:tcPr>
          <w:p w:rsidR="00860028" w:rsidRPr="00CB6B50" w:rsidRDefault="00860028" w:rsidP="00C91449">
            <w:pPr>
              <w:ind w:left="603"/>
              <w:rPr>
                <w:sz w:val="28"/>
                <w:szCs w:val="28"/>
              </w:rPr>
            </w:pPr>
            <w:r w:rsidRPr="00CB6B50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АЮ</w:t>
            </w:r>
          </w:p>
          <w:p w:rsidR="00860028" w:rsidRDefault="00860028" w:rsidP="00C91449">
            <w:pPr>
              <w:ind w:left="6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школы</w:t>
            </w:r>
          </w:p>
          <w:p w:rsidR="00D86DA7" w:rsidRDefault="00D86DA7" w:rsidP="00C91449">
            <w:pPr>
              <w:ind w:left="603"/>
              <w:rPr>
                <w:sz w:val="28"/>
                <w:szCs w:val="28"/>
              </w:rPr>
            </w:pPr>
          </w:p>
          <w:p w:rsidR="00860028" w:rsidRDefault="00860028" w:rsidP="00C91449">
            <w:pPr>
              <w:ind w:left="6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 Л.В. </w:t>
            </w:r>
            <w:proofErr w:type="spellStart"/>
            <w:r>
              <w:rPr>
                <w:sz w:val="28"/>
                <w:szCs w:val="28"/>
              </w:rPr>
              <w:t>Довгая</w:t>
            </w:r>
            <w:proofErr w:type="spellEnd"/>
          </w:p>
          <w:p w:rsidR="00D86DA7" w:rsidRPr="00D86DA7" w:rsidRDefault="00D86DA7" w:rsidP="00C91449">
            <w:pPr>
              <w:ind w:left="603"/>
              <w:rPr>
                <w:sz w:val="16"/>
                <w:szCs w:val="16"/>
              </w:rPr>
            </w:pPr>
          </w:p>
          <w:p w:rsidR="00860028" w:rsidRPr="00CB6B50" w:rsidRDefault="00860028" w:rsidP="00731636">
            <w:pPr>
              <w:ind w:left="6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31636">
              <w:rPr>
                <w:sz w:val="28"/>
                <w:szCs w:val="28"/>
              </w:rPr>
              <w:t>27</w:t>
            </w:r>
            <w:bookmarkStart w:id="0" w:name="_GoBack"/>
            <w:bookmarkEnd w:id="0"/>
            <w:r>
              <w:rPr>
                <w:sz w:val="28"/>
                <w:szCs w:val="28"/>
              </w:rPr>
              <w:t>» августа 2026 г.</w:t>
            </w:r>
          </w:p>
        </w:tc>
      </w:tr>
      <w:tr w:rsidR="00860028" w:rsidRPr="00FE6A55" w:rsidTr="00860028">
        <w:trPr>
          <w:jc w:val="center"/>
        </w:trPr>
        <w:tc>
          <w:tcPr>
            <w:tcW w:w="4584" w:type="dxa"/>
            <w:shd w:val="clear" w:color="auto" w:fill="auto"/>
          </w:tcPr>
          <w:p w:rsidR="00860028" w:rsidRDefault="00860028" w:rsidP="00C91449">
            <w:pPr>
              <w:rPr>
                <w:color w:val="000000"/>
                <w:sz w:val="28"/>
                <w:szCs w:val="28"/>
              </w:rPr>
            </w:pPr>
          </w:p>
          <w:p w:rsidR="00860028" w:rsidRPr="00CB6B50" w:rsidRDefault="00860028" w:rsidP="00C91449">
            <w:pPr>
              <w:rPr>
                <w:color w:val="000000"/>
                <w:kern w:val="2"/>
                <w:sz w:val="28"/>
                <w:szCs w:val="28"/>
              </w:rPr>
            </w:pPr>
            <w:proofErr w:type="gramStart"/>
            <w:r w:rsidRPr="00CB6B50">
              <w:rPr>
                <w:color w:val="000000"/>
                <w:sz w:val="28"/>
                <w:szCs w:val="28"/>
              </w:rPr>
              <w:t>ПРИНЯТ</w:t>
            </w:r>
            <w:proofErr w:type="gramEnd"/>
          </w:p>
          <w:p w:rsidR="00860028" w:rsidRDefault="00860028" w:rsidP="00C91449">
            <w:pPr>
              <w:rPr>
                <w:color w:val="000000"/>
                <w:sz w:val="28"/>
                <w:szCs w:val="28"/>
              </w:rPr>
            </w:pPr>
            <w:r w:rsidRPr="00CB6B50">
              <w:rPr>
                <w:color w:val="000000"/>
                <w:sz w:val="28"/>
                <w:szCs w:val="28"/>
              </w:rPr>
              <w:t>педагогическим советом школы</w:t>
            </w:r>
          </w:p>
          <w:p w:rsidR="00D86DA7" w:rsidRPr="00D86DA7" w:rsidRDefault="00D86DA7" w:rsidP="00C91449">
            <w:pPr>
              <w:rPr>
                <w:color w:val="000000"/>
                <w:sz w:val="16"/>
                <w:szCs w:val="16"/>
              </w:rPr>
            </w:pPr>
          </w:p>
          <w:p w:rsidR="00860028" w:rsidRPr="00CB6B50" w:rsidRDefault="00860028" w:rsidP="00C91449">
            <w:pPr>
              <w:rPr>
                <w:color w:val="000000"/>
                <w:sz w:val="28"/>
                <w:szCs w:val="28"/>
              </w:rPr>
            </w:pPr>
            <w:r w:rsidRPr="00CB6B50">
              <w:rPr>
                <w:color w:val="000000"/>
                <w:sz w:val="28"/>
                <w:szCs w:val="28"/>
              </w:rPr>
              <w:t xml:space="preserve">(протокол от </w:t>
            </w:r>
            <w:r w:rsidRPr="00D529D7">
              <w:rPr>
                <w:color w:val="000000"/>
                <w:sz w:val="28"/>
                <w:szCs w:val="28"/>
              </w:rPr>
              <w:t>25</w:t>
            </w:r>
            <w:r>
              <w:rPr>
                <w:color w:val="000000"/>
                <w:sz w:val="28"/>
                <w:szCs w:val="28"/>
              </w:rPr>
              <w:t>.08.2026 г.</w:t>
            </w:r>
            <w:r w:rsidRPr="00CB6B50">
              <w:rPr>
                <w:color w:val="000000"/>
                <w:sz w:val="28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811C9A">
              <w:rPr>
                <w:color w:val="000000"/>
                <w:sz w:val="28"/>
                <w:szCs w:val="28"/>
              </w:rPr>
              <w:t>13)</w:t>
            </w:r>
          </w:p>
          <w:p w:rsidR="00860028" w:rsidRPr="00CB6B50" w:rsidRDefault="00860028" w:rsidP="00C91449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074" w:type="dxa"/>
            <w:shd w:val="clear" w:color="auto" w:fill="auto"/>
          </w:tcPr>
          <w:p w:rsidR="00860028" w:rsidRDefault="00860028" w:rsidP="00C91449">
            <w:pPr>
              <w:ind w:left="603"/>
              <w:rPr>
                <w:color w:val="000000"/>
                <w:sz w:val="28"/>
                <w:szCs w:val="28"/>
              </w:rPr>
            </w:pPr>
          </w:p>
          <w:p w:rsidR="00860028" w:rsidRPr="00CB6B50" w:rsidRDefault="00860028" w:rsidP="00C91449">
            <w:pPr>
              <w:ind w:left="603"/>
              <w:rPr>
                <w:color w:val="000000"/>
                <w:kern w:val="2"/>
                <w:sz w:val="28"/>
                <w:szCs w:val="28"/>
              </w:rPr>
            </w:pPr>
            <w:proofErr w:type="gramStart"/>
            <w:r w:rsidRPr="00CB6B50">
              <w:rPr>
                <w:color w:val="000000"/>
                <w:sz w:val="28"/>
                <w:szCs w:val="28"/>
              </w:rPr>
              <w:t>ПРИНЯТ</w:t>
            </w:r>
            <w:proofErr w:type="gramEnd"/>
          </w:p>
          <w:p w:rsidR="00860028" w:rsidRDefault="00860028" w:rsidP="00C91449">
            <w:pPr>
              <w:ind w:left="603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Управляющим с</w:t>
            </w:r>
            <w:r w:rsidRPr="00CB6B50">
              <w:rPr>
                <w:color w:val="000000"/>
                <w:sz w:val="28"/>
                <w:szCs w:val="28"/>
              </w:rPr>
              <w:t>оветом школы</w:t>
            </w:r>
          </w:p>
          <w:p w:rsidR="00D86DA7" w:rsidRPr="00D86DA7" w:rsidRDefault="00D86DA7" w:rsidP="00C91449">
            <w:pPr>
              <w:ind w:left="603"/>
              <w:rPr>
                <w:color w:val="000000"/>
                <w:sz w:val="16"/>
                <w:szCs w:val="16"/>
              </w:rPr>
            </w:pPr>
          </w:p>
          <w:p w:rsidR="00860028" w:rsidRPr="00CB6B50" w:rsidRDefault="00860028" w:rsidP="00C91449">
            <w:pPr>
              <w:ind w:left="603"/>
              <w:rPr>
                <w:color w:val="000000"/>
                <w:sz w:val="28"/>
                <w:szCs w:val="28"/>
              </w:rPr>
            </w:pPr>
            <w:r w:rsidRPr="00CB6B50">
              <w:rPr>
                <w:color w:val="000000"/>
                <w:sz w:val="28"/>
                <w:szCs w:val="28"/>
              </w:rPr>
              <w:t xml:space="preserve">(протокол от </w:t>
            </w:r>
            <w:r w:rsidRPr="00D529D7">
              <w:rPr>
                <w:color w:val="000000"/>
                <w:sz w:val="28"/>
                <w:szCs w:val="28"/>
              </w:rPr>
              <w:t>25</w:t>
            </w:r>
            <w:r>
              <w:rPr>
                <w:color w:val="000000"/>
                <w:sz w:val="28"/>
                <w:szCs w:val="28"/>
              </w:rPr>
              <w:t xml:space="preserve">.08.2026 г. </w:t>
            </w:r>
            <w:r w:rsidRPr="00CB6B50">
              <w:rPr>
                <w:color w:val="000000"/>
                <w:sz w:val="28"/>
                <w:szCs w:val="28"/>
              </w:rPr>
              <w:t xml:space="preserve"> № </w:t>
            </w:r>
            <w:r>
              <w:rPr>
                <w:color w:val="000000"/>
                <w:sz w:val="28"/>
                <w:szCs w:val="28"/>
              </w:rPr>
              <w:t>01</w:t>
            </w:r>
            <w:r w:rsidRPr="00CB6B50">
              <w:rPr>
                <w:color w:val="000000"/>
                <w:sz w:val="28"/>
                <w:szCs w:val="28"/>
              </w:rPr>
              <w:t>)</w:t>
            </w:r>
          </w:p>
          <w:p w:rsidR="00860028" w:rsidRPr="00CB6B50" w:rsidRDefault="00860028" w:rsidP="00C91449">
            <w:pPr>
              <w:ind w:left="603"/>
              <w:rPr>
                <w:kern w:val="2"/>
                <w:sz w:val="28"/>
                <w:szCs w:val="28"/>
              </w:rPr>
            </w:pPr>
          </w:p>
        </w:tc>
      </w:tr>
    </w:tbl>
    <w:p w:rsidR="00B406F2" w:rsidRDefault="00B406F2" w:rsidP="00B406F2">
      <w:pPr>
        <w:rPr>
          <w:sz w:val="24"/>
          <w:szCs w:val="24"/>
          <w:lang w:eastAsia="en-US"/>
        </w:rPr>
      </w:pPr>
    </w:p>
    <w:p w:rsidR="00B406F2" w:rsidRDefault="00B406F2" w:rsidP="00B406F2">
      <w:pPr>
        <w:jc w:val="center"/>
        <w:rPr>
          <w:b/>
          <w:sz w:val="24"/>
          <w:szCs w:val="24"/>
          <w:u w:val="single"/>
        </w:rPr>
      </w:pPr>
    </w:p>
    <w:p w:rsidR="00B406F2" w:rsidRDefault="00B406F2" w:rsidP="00B406F2">
      <w:pPr>
        <w:jc w:val="center"/>
        <w:rPr>
          <w:b/>
          <w:sz w:val="24"/>
          <w:szCs w:val="24"/>
          <w:u w:val="single"/>
        </w:rPr>
      </w:pPr>
    </w:p>
    <w:p w:rsidR="00B406F2" w:rsidRDefault="00B406F2" w:rsidP="00B406F2">
      <w:pPr>
        <w:jc w:val="center"/>
        <w:rPr>
          <w:b/>
          <w:bCs/>
          <w:sz w:val="24"/>
          <w:szCs w:val="24"/>
          <w:u w:val="single"/>
        </w:rPr>
      </w:pPr>
    </w:p>
    <w:p w:rsidR="00B406F2" w:rsidRPr="00EB29E5" w:rsidRDefault="00B406F2" w:rsidP="00B406F2">
      <w:pPr>
        <w:jc w:val="center"/>
        <w:rPr>
          <w:rFonts w:eastAsiaTheme="minorHAnsi"/>
          <w:b/>
          <w:bCs/>
          <w:sz w:val="52"/>
          <w:szCs w:val="52"/>
          <w:lang w:eastAsia="en-US"/>
        </w:rPr>
      </w:pPr>
      <w:r w:rsidRPr="00EB29E5">
        <w:rPr>
          <w:rFonts w:eastAsiaTheme="minorHAnsi"/>
          <w:b/>
          <w:bCs/>
          <w:sz w:val="52"/>
          <w:szCs w:val="52"/>
          <w:lang w:eastAsia="en-US"/>
        </w:rPr>
        <w:t>УЧЕБНЫЙ ПЛАН</w:t>
      </w:r>
    </w:p>
    <w:p w:rsidR="00B406F2" w:rsidRDefault="00B406F2" w:rsidP="00B406F2">
      <w:pPr>
        <w:jc w:val="center"/>
        <w:rPr>
          <w:b/>
          <w:bCs/>
          <w:sz w:val="72"/>
          <w:szCs w:val="72"/>
        </w:rPr>
      </w:pPr>
    </w:p>
    <w:p w:rsidR="00B406F2" w:rsidRPr="00D86DA7" w:rsidRDefault="00B406F2" w:rsidP="00B406F2">
      <w:pPr>
        <w:jc w:val="center"/>
        <w:rPr>
          <w:b/>
          <w:bCs/>
          <w:sz w:val="44"/>
          <w:szCs w:val="44"/>
        </w:rPr>
      </w:pPr>
      <w:r w:rsidRPr="00D86DA7">
        <w:rPr>
          <w:b/>
          <w:bCs/>
          <w:sz w:val="44"/>
          <w:szCs w:val="44"/>
        </w:rPr>
        <w:t>1-4 классы</w:t>
      </w:r>
    </w:p>
    <w:p w:rsidR="00B406F2" w:rsidRPr="00D86DA7" w:rsidRDefault="00B406F2" w:rsidP="00B406F2">
      <w:pPr>
        <w:jc w:val="center"/>
        <w:rPr>
          <w:b/>
          <w:bCs/>
          <w:sz w:val="44"/>
          <w:szCs w:val="44"/>
        </w:rPr>
      </w:pPr>
    </w:p>
    <w:p w:rsidR="00B406F2" w:rsidRPr="00D86DA7" w:rsidRDefault="00B406F2" w:rsidP="00B406F2">
      <w:pPr>
        <w:jc w:val="center"/>
        <w:rPr>
          <w:b/>
          <w:bCs/>
          <w:sz w:val="44"/>
          <w:szCs w:val="44"/>
        </w:rPr>
      </w:pPr>
      <w:r w:rsidRPr="00D86DA7">
        <w:rPr>
          <w:b/>
          <w:bCs/>
          <w:sz w:val="44"/>
          <w:szCs w:val="44"/>
        </w:rPr>
        <w:t>Муниципального бюджетного общеобразовательного учреждения города Керчи</w:t>
      </w:r>
      <w:r w:rsidR="00C91449" w:rsidRPr="00D86DA7">
        <w:rPr>
          <w:b/>
          <w:bCs/>
          <w:sz w:val="44"/>
          <w:szCs w:val="44"/>
        </w:rPr>
        <w:t xml:space="preserve"> </w:t>
      </w:r>
      <w:r w:rsidRPr="00D86DA7">
        <w:rPr>
          <w:b/>
          <w:bCs/>
          <w:sz w:val="44"/>
          <w:szCs w:val="44"/>
        </w:rPr>
        <w:t>Республики Крым «Школа № 25»</w:t>
      </w:r>
    </w:p>
    <w:p w:rsidR="00B406F2" w:rsidRDefault="00B406F2" w:rsidP="00B406F2">
      <w:pPr>
        <w:jc w:val="center"/>
        <w:rPr>
          <w:b/>
          <w:bCs/>
          <w:sz w:val="44"/>
          <w:szCs w:val="44"/>
        </w:rPr>
      </w:pP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B406F2" w:rsidRPr="00C91449" w:rsidRDefault="00B406F2" w:rsidP="00B406F2">
      <w:pPr>
        <w:jc w:val="center"/>
        <w:rPr>
          <w:b/>
          <w:bCs/>
          <w:sz w:val="44"/>
          <w:szCs w:val="44"/>
        </w:rPr>
      </w:pPr>
      <w:r>
        <w:rPr>
          <w:b/>
          <w:bCs/>
          <w:sz w:val="52"/>
          <w:szCs w:val="52"/>
        </w:rPr>
        <w:t xml:space="preserve"> </w:t>
      </w:r>
      <w:r w:rsidRPr="00C91449">
        <w:rPr>
          <w:b/>
          <w:bCs/>
          <w:sz w:val="44"/>
          <w:szCs w:val="44"/>
        </w:rPr>
        <w:t>на 2026/2027 учебный год</w:t>
      </w: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B406F2" w:rsidRDefault="00B406F2" w:rsidP="00B406F2">
      <w:pPr>
        <w:jc w:val="center"/>
        <w:rPr>
          <w:b/>
          <w:bCs/>
          <w:sz w:val="52"/>
          <w:szCs w:val="52"/>
        </w:rPr>
      </w:pPr>
    </w:p>
    <w:p w:rsidR="00C91449" w:rsidRDefault="00C91449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br w:type="page"/>
      </w:r>
    </w:p>
    <w:p w:rsidR="00B406F2" w:rsidRPr="00A83124" w:rsidRDefault="00B406F2" w:rsidP="00B406F2">
      <w:pPr>
        <w:pStyle w:val="a3"/>
        <w:numPr>
          <w:ilvl w:val="0"/>
          <w:numId w:val="8"/>
        </w:numPr>
        <w:jc w:val="center"/>
        <w:rPr>
          <w:b/>
          <w:bCs/>
          <w:color w:val="000000"/>
          <w:sz w:val="24"/>
          <w:szCs w:val="24"/>
        </w:rPr>
      </w:pPr>
      <w:r w:rsidRPr="00A83124">
        <w:rPr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B406F2" w:rsidRPr="00A83124" w:rsidRDefault="00B406F2" w:rsidP="00B406F2">
      <w:pPr>
        <w:jc w:val="center"/>
        <w:rPr>
          <w:color w:val="000000"/>
          <w:sz w:val="16"/>
          <w:szCs w:val="16"/>
        </w:rPr>
      </w:pP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Учебный план составлен для основной общеобразовательной программы начального общего образования в соответствии:</w:t>
      </w:r>
    </w:p>
    <w:p w:rsidR="00B406F2" w:rsidRPr="00881229" w:rsidRDefault="00B406F2" w:rsidP="0029297F">
      <w:pPr>
        <w:numPr>
          <w:ilvl w:val="0"/>
          <w:numId w:val="9"/>
        </w:numPr>
        <w:ind w:left="0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EB29E5" w:rsidRPr="00EB29E5" w:rsidRDefault="00EB29E5" w:rsidP="00EB29E5">
      <w:pPr>
        <w:numPr>
          <w:ilvl w:val="0"/>
          <w:numId w:val="9"/>
        </w:numPr>
        <w:tabs>
          <w:tab w:val="left" w:pos="720"/>
        </w:tabs>
        <w:jc w:val="both"/>
        <w:rPr>
          <w:color w:val="000000"/>
          <w:sz w:val="24"/>
          <w:szCs w:val="24"/>
          <w:highlight w:val="white"/>
        </w:rPr>
      </w:pPr>
      <w:r w:rsidRPr="00EB29E5">
        <w:rPr>
          <w:color w:val="000000"/>
          <w:sz w:val="24"/>
          <w:szCs w:val="24"/>
          <w:highlight w:val="white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EB29E5" w:rsidRPr="00EB29E5" w:rsidRDefault="00EB29E5" w:rsidP="00EB29E5">
      <w:pPr>
        <w:numPr>
          <w:ilvl w:val="0"/>
          <w:numId w:val="9"/>
        </w:numPr>
        <w:tabs>
          <w:tab w:val="left" w:pos="720"/>
        </w:tabs>
        <w:jc w:val="both"/>
        <w:rPr>
          <w:color w:val="000000"/>
          <w:sz w:val="24"/>
          <w:szCs w:val="24"/>
        </w:rPr>
      </w:pPr>
      <w:r w:rsidRPr="00EB29E5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B406F2" w:rsidRPr="00881229" w:rsidRDefault="00B406F2" w:rsidP="0029297F">
      <w:pPr>
        <w:numPr>
          <w:ilvl w:val="0"/>
          <w:numId w:val="9"/>
        </w:numPr>
        <w:ind w:left="0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Федеральный государственный образовательный стандарт (далее - ФГОС НОО), утвержденный приказом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31.05.2021 № 286 (с изменениями);</w:t>
      </w:r>
    </w:p>
    <w:p w:rsidR="00B406F2" w:rsidRPr="00881229" w:rsidRDefault="00B406F2" w:rsidP="0029297F">
      <w:pPr>
        <w:numPr>
          <w:ilvl w:val="0"/>
          <w:numId w:val="9"/>
        </w:numPr>
        <w:ind w:left="0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Федеральная образовательная программа начального общего образования (далее - ФОП НОО), утвержденная приказом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18.05.2023 № 372 (с изменениями, внесенными приказом от 09.10.2024 № 704, приказом от 08.10.2025 № 729, приказом от 10.11.2025  №808);</w:t>
      </w:r>
    </w:p>
    <w:p w:rsidR="00B406F2" w:rsidRPr="00881229" w:rsidRDefault="00B406F2" w:rsidP="0029297F">
      <w:pPr>
        <w:numPr>
          <w:ilvl w:val="0"/>
          <w:numId w:val="9"/>
        </w:numPr>
        <w:ind w:left="0"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письмами Министерства образования, науки и молодежи Республики Крым от 31.03.2026 № 01-15/2399, от 05.05.2026 № 01-15/3407, от 19.05.2026 №  01-14/3853 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Учебный план основной общеобразовательной программы начального общего образования МБОУ г. Керчи РК «Школа № 25» (далее – учебный план) фиксирует общий объем нагрузки, максимальный объем аудиторной 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В основу учебного плана положен вариант федерального учебного плана № 1 Федеральной образовательной программы начального общего образования, утвержденной приказом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18.05.2023 № 372, с учетом изменений, внесенных приказом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09.10.2024 № 704.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Учебный план предусматривает четырехлетний нормативный срок освоения образовательных программ начального общего образования. Продолжительность учебного года при получении начального общего образования для учащихся 1-х классов составляет 33 недели, для учащихся 2–4-х классов – 34 недели. 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Образовательная недельная нагрузка равномерно распределена в течение учебной недели. При распределении часов учтен ступенчатый режим организации образовательного процесса в 1-м классе: в сентябре–декабре уроки длятся по 35 минут, в январе–мае – по 40 минут.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Объем максимально допустимой нагрузки в течение дня:</w:t>
      </w:r>
    </w:p>
    <w:p w:rsidR="00B406F2" w:rsidRPr="00881229" w:rsidRDefault="00B406F2" w:rsidP="0029297F">
      <w:pPr>
        <w:numPr>
          <w:ilvl w:val="0"/>
          <w:numId w:val="10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для 1-х классов – не более четырех уроков в день и один день в неделю – пять уроков;</w:t>
      </w:r>
    </w:p>
    <w:p w:rsidR="00B406F2" w:rsidRPr="00881229" w:rsidRDefault="00B406F2" w:rsidP="0029297F">
      <w:pPr>
        <w:numPr>
          <w:ilvl w:val="0"/>
          <w:numId w:val="10"/>
        </w:numPr>
        <w:ind w:left="357"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для 2–4-х классов – не более пяти уроков.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proofErr w:type="gramStart"/>
      <w:r w:rsidRPr="00881229">
        <w:rPr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нагрузки, установленную СанПиН 1.2.3685-21.</w:t>
      </w:r>
      <w:proofErr w:type="gramEnd"/>
      <w:r w:rsidRPr="00881229">
        <w:rPr>
          <w:color w:val="000000"/>
          <w:sz w:val="24"/>
          <w:szCs w:val="24"/>
        </w:rPr>
        <w:t xml:space="preserve"> В учебном плане начального общего образования выделено:</w:t>
      </w:r>
    </w:p>
    <w:p w:rsidR="00B406F2" w:rsidRPr="00881229" w:rsidRDefault="00B406F2" w:rsidP="0029297F">
      <w:pPr>
        <w:numPr>
          <w:ilvl w:val="0"/>
          <w:numId w:val="11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в 1-х классах   – 21 час в неделю;</w:t>
      </w:r>
    </w:p>
    <w:p w:rsidR="00B406F2" w:rsidRPr="00881229" w:rsidRDefault="00B406F2" w:rsidP="0029297F">
      <w:pPr>
        <w:numPr>
          <w:ilvl w:val="0"/>
          <w:numId w:val="11"/>
        </w:numPr>
        <w:ind w:left="357"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2–4-х </w:t>
      </w:r>
      <w:proofErr w:type="gramStart"/>
      <w:r w:rsidRPr="00881229">
        <w:rPr>
          <w:color w:val="000000"/>
          <w:sz w:val="24"/>
          <w:szCs w:val="24"/>
        </w:rPr>
        <w:t>классах</w:t>
      </w:r>
      <w:proofErr w:type="gramEnd"/>
      <w:r w:rsidRPr="00881229">
        <w:rPr>
          <w:color w:val="000000"/>
          <w:sz w:val="24"/>
          <w:szCs w:val="24"/>
        </w:rPr>
        <w:t xml:space="preserve">  – 23 часа в неделю.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Общее количество часов учебных занятий за четыре года составляет  </w:t>
      </w:r>
      <w:r w:rsidR="00C04854">
        <w:rPr>
          <w:color w:val="000000"/>
          <w:sz w:val="24"/>
          <w:szCs w:val="24"/>
        </w:rPr>
        <w:t>2999</w:t>
      </w:r>
      <w:r w:rsidRPr="00881229">
        <w:rPr>
          <w:color w:val="000000"/>
          <w:sz w:val="24"/>
          <w:szCs w:val="24"/>
        </w:rPr>
        <w:t> часов.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2D3966" w:rsidRPr="00F10F7D" w:rsidRDefault="002D3966" w:rsidP="00B406F2">
      <w:pPr>
        <w:jc w:val="center"/>
        <w:rPr>
          <w:b/>
          <w:bCs/>
          <w:color w:val="000000"/>
          <w:sz w:val="24"/>
          <w:szCs w:val="24"/>
        </w:rPr>
      </w:pPr>
    </w:p>
    <w:p w:rsidR="002D3966" w:rsidRPr="00F10F7D" w:rsidRDefault="002D3966">
      <w:pPr>
        <w:rPr>
          <w:b/>
          <w:bCs/>
          <w:color w:val="000000"/>
          <w:sz w:val="24"/>
          <w:szCs w:val="24"/>
        </w:rPr>
      </w:pPr>
      <w:r w:rsidRPr="00F10F7D">
        <w:rPr>
          <w:b/>
          <w:bCs/>
          <w:color w:val="000000"/>
          <w:sz w:val="24"/>
          <w:szCs w:val="24"/>
        </w:rPr>
        <w:br w:type="page"/>
      </w:r>
    </w:p>
    <w:p w:rsidR="00B406F2" w:rsidRPr="00881229" w:rsidRDefault="00B406F2" w:rsidP="00B406F2">
      <w:pPr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lastRenderedPageBreak/>
        <w:t>Обязательная часть учебного плана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Обязательная часть учебного плана определяет состав учебных предметов, обязательных предметных областей и учебное время, отводимое на их изучение по классам (годам) обучения.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881229">
        <w:rPr>
          <w:color w:val="000000"/>
          <w:sz w:val="24"/>
          <w:szCs w:val="24"/>
        </w:rPr>
        <w:t>обучающимися</w:t>
      </w:r>
      <w:proofErr w:type="gramEnd"/>
      <w:r w:rsidRPr="00881229">
        <w:rPr>
          <w:color w:val="000000"/>
          <w:sz w:val="24"/>
          <w:szCs w:val="24"/>
        </w:rPr>
        <w:t xml:space="preserve">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Обязательная часть учебного плана включает в себя следующие предметы:</w:t>
      </w:r>
    </w:p>
    <w:p w:rsidR="002D3966" w:rsidRDefault="002D3966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  <w:sectPr w:rsidR="002D3966" w:rsidSect="00A83124">
          <w:pgSz w:w="11906" w:h="16838"/>
          <w:pgMar w:top="993" w:right="1077" w:bottom="1440" w:left="1134" w:header="709" w:footer="709" w:gutter="0"/>
          <w:cols w:space="1701"/>
          <w:docGrid w:linePitch="360"/>
        </w:sectPr>
      </w:pPr>
    </w:p>
    <w:p w:rsidR="00B406F2" w:rsidRPr="00881229" w:rsidRDefault="002D3966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«Русский язык»</w:t>
      </w:r>
      <w:r w:rsidR="00B406F2" w:rsidRPr="00881229">
        <w:rPr>
          <w:color w:val="000000"/>
          <w:sz w:val="24"/>
          <w:szCs w:val="24"/>
        </w:rPr>
        <w:t>.</w:t>
      </w:r>
    </w:p>
    <w:p w:rsidR="00B406F2" w:rsidRPr="00881229" w:rsidRDefault="00B406F2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«Литературное чтение».</w:t>
      </w:r>
    </w:p>
    <w:p w:rsidR="00B406F2" w:rsidRPr="00881229" w:rsidRDefault="00B406F2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«Иностранный язык».</w:t>
      </w:r>
    </w:p>
    <w:p w:rsidR="00B406F2" w:rsidRPr="00881229" w:rsidRDefault="00B406F2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«Математика».</w:t>
      </w:r>
    </w:p>
    <w:p w:rsidR="00B406F2" w:rsidRPr="00881229" w:rsidRDefault="00B406F2" w:rsidP="0029297F">
      <w:pPr>
        <w:numPr>
          <w:ilvl w:val="0"/>
          <w:numId w:val="12"/>
        </w:numPr>
        <w:ind w:left="357" w:firstLine="709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«Окружающий мир».</w:t>
      </w:r>
    </w:p>
    <w:p w:rsidR="00B406F2" w:rsidRPr="00881229" w:rsidRDefault="002D3966" w:rsidP="0075297A">
      <w:pPr>
        <w:numPr>
          <w:ilvl w:val="0"/>
          <w:numId w:val="12"/>
        </w:numPr>
        <w:ind w:left="426" w:firstLine="0"/>
        <w:contextualSpacing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column"/>
      </w:r>
      <w:r w:rsidR="00B406F2" w:rsidRPr="00881229">
        <w:rPr>
          <w:color w:val="000000"/>
          <w:sz w:val="24"/>
          <w:szCs w:val="24"/>
        </w:rPr>
        <w:lastRenderedPageBreak/>
        <w:t>«Основы религиозных культур и светской этики».</w:t>
      </w:r>
    </w:p>
    <w:p w:rsidR="00B406F2" w:rsidRPr="00881229" w:rsidRDefault="00B406F2" w:rsidP="0075297A">
      <w:pPr>
        <w:numPr>
          <w:ilvl w:val="0"/>
          <w:numId w:val="12"/>
        </w:numPr>
        <w:ind w:left="426" w:firstLine="0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 «Изобразительное искусство».</w:t>
      </w:r>
    </w:p>
    <w:p w:rsidR="00B406F2" w:rsidRPr="00881229" w:rsidRDefault="00B406F2" w:rsidP="0075297A">
      <w:pPr>
        <w:numPr>
          <w:ilvl w:val="0"/>
          <w:numId w:val="12"/>
        </w:numPr>
        <w:ind w:left="426" w:firstLine="0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 «Музыка».</w:t>
      </w:r>
    </w:p>
    <w:p w:rsidR="0075297A" w:rsidRPr="0075297A" w:rsidRDefault="00B406F2" w:rsidP="0075297A">
      <w:pPr>
        <w:numPr>
          <w:ilvl w:val="0"/>
          <w:numId w:val="12"/>
        </w:numPr>
        <w:tabs>
          <w:tab w:val="clear" w:pos="720"/>
          <w:tab w:val="left" w:pos="709"/>
        </w:tabs>
        <w:ind w:left="426" w:firstLine="0"/>
        <w:contextualSpacing/>
        <w:jc w:val="both"/>
        <w:rPr>
          <w:color w:val="000000"/>
          <w:sz w:val="24"/>
          <w:szCs w:val="24"/>
        </w:rPr>
      </w:pPr>
      <w:r w:rsidRPr="0075297A">
        <w:rPr>
          <w:color w:val="000000"/>
          <w:sz w:val="24"/>
          <w:szCs w:val="24"/>
        </w:rPr>
        <w:t xml:space="preserve"> «Труд (технология)».</w:t>
      </w:r>
    </w:p>
    <w:p w:rsidR="00B406F2" w:rsidRPr="0075297A" w:rsidRDefault="00B406F2" w:rsidP="0075297A">
      <w:pPr>
        <w:numPr>
          <w:ilvl w:val="0"/>
          <w:numId w:val="12"/>
        </w:numPr>
        <w:tabs>
          <w:tab w:val="clear" w:pos="720"/>
          <w:tab w:val="left" w:pos="993"/>
        </w:tabs>
        <w:ind w:left="426" w:firstLine="0"/>
        <w:contextualSpacing/>
        <w:jc w:val="both"/>
        <w:rPr>
          <w:color w:val="000000"/>
          <w:sz w:val="24"/>
          <w:szCs w:val="24"/>
        </w:rPr>
      </w:pPr>
      <w:r w:rsidRPr="0075297A">
        <w:rPr>
          <w:color w:val="000000"/>
          <w:sz w:val="24"/>
          <w:szCs w:val="24"/>
        </w:rPr>
        <w:t>«Физическая культура».</w:t>
      </w:r>
    </w:p>
    <w:p w:rsidR="002D3966" w:rsidRDefault="002D3966" w:rsidP="0075297A">
      <w:pPr>
        <w:ind w:left="426"/>
        <w:jc w:val="both"/>
        <w:rPr>
          <w:color w:val="000000"/>
          <w:sz w:val="24"/>
          <w:szCs w:val="24"/>
        </w:rPr>
        <w:sectPr w:rsidR="002D3966" w:rsidSect="0075297A">
          <w:type w:val="continuous"/>
          <w:pgSz w:w="11906" w:h="16838"/>
          <w:pgMar w:top="993" w:right="1077" w:bottom="1440" w:left="1134" w:header="709" w:footer="709" w:gutter="0"/>
          <w:cols w:num="2" w:space="511"/>
          <w:docGrid w:linePitch="360"/>
        </w:sectPr>
      </w:pPr>
    </w:p>
    <w:p w:rsidR="007F0788" w:rsidRPr="007F0788" w:rsidRDefault="00B406F2" w:rsidP="0029297F">
      <w:pPr>
        <w:ind w:firstLine="709"/>
        <w:jc w:val="both"/>
        <w:rPr>
          <w:color w:val="000000"/>
          <w:sz w:val="16"/>
          <w:szCs w:val="16"/>
          <w:lang w:val="en-US"/>
        </w:rPr>
      </w:pPr>
      <w:r w:rsidRPr="00881229">
        <w:rPr>
          <w:color w:val="000000"/>
          <w:sz w:val="24"/>
          <w:szCs w:val="24"/>
        </w:rPr>
        <w:lastRenderedPageBreak/>
        <w:t xml:space="preserve">  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Обучение в  МБОУ г. Керчи РК «Школа № 25» ведется на русском языке. Учебный план не предусматривает преподавание учебных предметов «Родной язык» и «Литературное чтение на родном языке, так как родители обучающихся в заявлениях не выразили желания изучать указанные учебные предметы 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881229">
        <w:rPr>
          <w:color w:val="000000"/>
          <w:sz w:val="24"/>
          <w:szCs w:val="24"/>
        </w:rPr>
        <w:t>метапредметных</w:t>
      </w:r>
      <w:proofErr w:type="spellEnd"/>
      <w:r w:rsidRPr="00881229">
        <w:rPr>
          <w:color w:val="000000"/>
          <w:sz w:val="24"/>
          <w:szCs w:val="24"/>
        </w:rPr>
        <w:t xml:space="preserve"> результатов, связанных с использованием информационных технологий, достигается за счет включения тематических разделов или модулей в программы следующих учебных предметов:</w:t>
      </w:r>
    </w:p>
    <w:p w:rsidR="00B406F2" w:rsidRPr="00881229" w:rsidRDefault="00B406F2" w:rsidP="00464E8E">
      <w:pPr>
        <w:numPr>
          <w:ilvl w:val="0"/>
          <w:numId w:val="13"/>
        </w:numPr>
        <w:tabs>
          <w:tab w:val="clear" w:pos="720"/>
        </w:tabs>
        <w:ind w:left="0" w:firstLine="567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источников информации, в том числе сети Интернет);</w:t>
      </w:r>
    </w:p>
    <w:p w:rsidR="00B406F2" w:rsidRPr="00881229" w:rsidRDefault="00B406F2" w:rsidP="00464E8E">
      <w:pPr>
        <w:numPr>
          <w:ilvl w:val="0"/>
          <w:numId w:val="13"/>
        </w:numPr>
        <w:ind w:left="0" w:firstLine="567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«Окружающий мир» – модуль «Безопасность в сети Интернет» (обеспечивает достижение предметных и </w:t>
      </w:r>
      <w:proofErr w:type="spellStart"/>
      <w:r w:rsidRPr="00881229">
        <w:rPr>
          <w:color w:val="000000"/>
          <w:sz w:val="24"/>
          <w:szCs w:val="24"/>
        </w:rPr>
        <w:t>метапредметных</w:t>
      </w:r>
      <w:proofErr w:type="spellEnd"/>
      <w:r w:rsidRPr="00881229">
        <w:rPr>
          <w:color w:val="000000"/>
          <w:sz w:val="24"/>
          <w:szCs w:val="24"/>
        </w:rPr>
        <w:t xml:space="preserve"> результатов, связанных с использованием информационных технологий);</w:t>
      </w:r>
    </w:p>
    <w:p w:rsidR="00B406F2" w:rsidRPr="00881229" w:rsidRDefault="00B406F2" w:rsidP="00464E8E">
      <w:pPr>
        <w:numPr>
          <w:ilvl w:val="0"/>
          <w:numId w:val="13"/>
        </w:numPr>
        <w:ind w:left="0" w:firstLine="567"/>
        <w:contextualSpacing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«Изобразительное искусство» – модуль «Азбука цифровой графики» (предусматривает изучение фотографии, работу в программах </w:t>
      </w:r>
      <w:proofErr w:type="spellStart"/>
      <w:r w:rsidRPr="00881229">
        <w:rPr>
          <w:color w:val="000000"/>
          <w:sz w:val="24"/>
          <w:szCs w:val="24"/>
        </w:rPr>
        <w:t>Paint</w:t>
      </w:r>
      <w:proofErr w:type="spellEnd"/>
      <w:r w:rsidRPr="00881229">
        <w:rPr>
          <w:color w:val="000000"/>
          <w:sz w:val="24"/>
          <w:szCs w:val="24"/>
        </w:rPr>
        <w:t xml:space="preserve">, </w:t>
      </w:r>
      <w:proofErr w:type="spellStart"/>
      <w:r w:rsidRPr="00881229">
        <w:rPr>
          <w:color w:val="000000"/>
          <w:sz w:val="24"/>
          <w:szCs w:val="24"/>
        </w:rPr>
        <w:t>Picture</w:t>
      </w:r>
      <w:proofErr w:type="spellEnd"/>
      <w:r w:rsidRPr="00881229">
        <w:rPr>
          <w:color w:val="000000"/>
          <w:sz w:val="24"/>
          <w:szCs w:val="24"/>
        </w:rPr>
        <w:t xml:space="preserve"> </w:t>
      </w:r>
      <w:proofErr w:type="spellStart"/>
      <w:r w:rsidRPr="00881229">
        <w:rPr>
          <w:color w:val="000000"/>
          <w:sz w:val="24"/>
          <w:szCs w:val="24"/>
        </w:rPr>
        <w:t>Manager</w:t>
      </w:r>
      <w:proofErr w:type="spellEnd"/>
      <w:r w:rsidRPr="00881229">
        <w:rPr>
          <w:color w:val="000000"/>
          <w:sz w:val="24"/>
          <w:szCs w:val="24"/>
        </w:rPr>
        <w:t xml:space="preserve"> и </w:t>
      </w:r>
      <w:proofErr w:type="spellStart"/>
      <w:r w:rsidRPr="00881229">
        <w:rPr>
          <w:color w:val="000000"/>
          <w:sz w:val="24"/>
          <w:szCs w:val="24"/>
        </w:rPr>
        <w:t>PowerPoint</w:t>
      </w:r>
      <w:proofErr w:type="spellEnd"/>
      <w:r w:rsidRPr="00881229">
        <w:rPr>
          <w:color w:val="000000"/>
          <w:sz w:val="24"/>
          <w:szCs w:val="24"/>
        </w:rPr>
        <w:t>, виртуальные путешествия);</w:t>
      </w:r>
    </w:p>
    <w:p w:rsidR="00B406F2" w:rsidRPr="00881229" w:rsidRDefault="00B406F2" w:rsidP="00464E8E">
      <w:pPr>
        <w:numPr>
          <w:ilvl w:val="0"/>
          <w:numId w:val="13"/>
        </w:numPr>
        <w:ind w:left="0" w:firstLine="567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«Труд (технология)» – модуль «Информационно-коммуникативные технологии» (обеспечивает достижение предметных и </w:t>
      </w:r>
      <w:proofErr w:type="spellStart"/>
      <w:r w:rsidRPr="00881229">
        <w:rPr>
          <w:color w:val="000000"/>
          <w:sz w:val="24"/>
          <w:szCs w:val="24"/>
        </w:rPr>
        <w:t>метапредметных</w:t>
      </w:r>
      <w:proofErr w:type="spellEnd"/>
      <w:r w:rsidRPr="00881229">
        <w:rPr>
          <w:color w:val="000000"/>
          <w:sz w:val="24"/>
          <w:szCs w:val="24"/>
        </w:rPr>
        <w:t xml:space="preserve"> результатов, связанных с использованием информационных технологий).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 модуль:</w:t>
      </w:r>
    </w:p>
    <w:p w:rsidR="00B406F2" w:rsidRPr="001E0D57" w:rsidRDefault="00B406F2" w:rsidP="001E0D57">
      <w:pPr>
        <w:pStyle w:val="a3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 w:rsidRPr="001E0D57">
        <w:rPr>
          <w:color w:val="000000"/>
          <w:sz w:val="24"/>
          <w:szCs w:val="24"/>
        </w:rPr>
        <w:t>«Основы православной культуры».</w:t>
      </w:r>
    </w:p>
    <w:p w:rsidR="00B406F2" w:rsidRPr="00881229" w:rsidRDefault="00B406F2" w:rsidP="0029297F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При проведении занятий по иностранному языку (английский язык) осуществляется деление классов на две группы при наличии 2</w:t>
      </w:r>
      <w:r w:rsidR="00A83124" w:rsidRPr="00A83124">
        <w:rPr>
          <w:color w:val="000000"/>
          <w:sz w:val="24"/>
          <w:szCs w:val="24"/>
        </w:rPr>
        <w:t>6</w:t>
      </w:r>
      <w:r w:rsidRPr="00881229">
        <w:rPr>
          <w:color w:val="000000"/>
          <w:sz w:val="24"/>
          <w:szCs w:val="24"/>
        </w:rPr>
        <w:t xml:space="preserve"> и более человек в классе. </w:t>
      </w:r>
    </w:p>
    <w:p w:rsidR="00B406F2" w:rsidRPr="00E47325" w:rsidRDefault="00B406F2" w:rsidP="0029297F">
      <w:pPr>
        <w:ind w:firstLine="709"/>
        <w:jc w:val="both"/>
        <w:rPr>
          <w:b/>
          <w:bCs/>
          <w:color w:val="000000"/>
          <w:sz w:val="16"/>
          <w:szCs w:val="16"/>
        </w:rPr>
      </w:pPr>
    </w:p>
    <w:p w:rsidR="00B406F2" w:rsidRPr="00881229" w:rsidRDefault="00B406F2" w:rsidP="00B406F2">
      <w:pPr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Часть учебного плана,</w:t>
      </w:r>
    </w:p>
    <w:p w:rsidR="00B406F2" w:rsidRPr="00881229" w:rsidRDefault="00B406F2" w:rsidP="00B406F2">
      <w:pPr>
        <w:jc w:val="center"/>
        <w:rPr>
          <w:b/>
          <w:bCs/>
          <w:color w:val="000000"/>
          <w:sz w:val="24"/>
          <w:szCs w:val="24"/>
        </w:rPr>
      </w:pPr>
      <w:proofErr w:type="gramStart"/>
      <w:r w:rsidRPr="00881229">
        <w:rPr>
          <w:b/>
          <w:bCs/>
          <w:color w:val="000000"/>
          <w:sz w:val="24"/>
          <w:szCs w:val="24"/>
        </w:rPr>
        <w:t>формируемая</w:t>
      </w:r>
      <w:proofErr w:type="gramEnd"/>
      <w:r w:rsidRPr="00881229">
        <w:rPr>
          <w:b/>
          <w:bCs/>
          <w:color w:val="000000"/>
          <w:sz w:val="24"/>
          <w:szCs w:val="24"/>
        </w:rPr>
        <w:t xml:space="preserve"> участниками образовательных отношений</w:t>
      </w:r>
      <w:r w:rsidR="00B16338">
        <w:rPr>
          <w:b/>
          <w:bCs/>
          <w:color w:val="000000"/>
          <w:sz w:val="24"/>
          <w:szCs w:val="24"/>
        </w:rPr>
        <w:t xml:space="preserve">   </w:t>
      </w:r>
    </w:p>
    <w:p w:rsidR="00B406F2" w:rsidRPr="00E47325" w:rsidRDefault="00B406F2" w:rsidP="00B406F2">
      <w:pPr>
        <w:jc w:val="center"/>
        <w:rPr>
          <w:color w:val="000000"/>
          <w:sz w:val="16"/>
          <w:szCs w:val="16"/>
        </w:rPr>
      </w:pPr>
    </w:p>
    <w:p w:rsidR="00B406F2" w:rsidRPr="00881229" w:rsidRDefault="00B406F2" w:rsidP="00B406F2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  <w:proofErr w:type="gramStart"/>
      <w:r w:rsidRPr="00881229">
        <w:rPr>
          <w:color w:val="000000"/>
          <w:sz w:val="24"/>
          <w:szCs w:val="24"/>
        </w:rPr>
        <w:t>Время, отводимое на данную часть используется</w:t>
      </w:r>
      <w:proofErr w:type="gramEnd"/>
      <w:r w:rsidRPr="00881229">
        <w:rPr>
          <w:color w:val="000000"/>
          <w:sz w:val="24"/>
          <w:szCs w:val="24"/>
        </w:rPr>
        <w:t>:</w:t>
      </w:r>
    </w:p>
    <w:p w:rsidR="00B406F2" w:rsidRPr="0043419F" w:rsidRDefault="00B406F2" w:rsidP="0043419F">
      <w:pPr>
        <w:pStyle w:val="a3"/>
        <w:numPr>
          <w:ilvl w:val="2"/>
          <w:numId w:val="13"/>
        </w:numPr>
        <w:tabs>
          <w:tab w:val="clear" w:pos="2160"/>
        </w:tabs>
        <w:ind w:left="0" w:firstLine="709"/>
        <w:jc w:val="both"/>
        <w:rPr>
          <w:color w:val="000000"/>
          <w:sz w:val="24"/>
          <w:szCs w:val="24"/>
        </w:rPr>
      </w:pPr>
      <w:r w:rsidRPr="0043419F">
        <w:rPr>
          <w:color w:val="000000"/>
          <w:sz w:val="24"/>
          <w:szCs w:val="24"/>
        </w:rPr>
        <w:t xml:space="preserve">На увеличение учебных часов, отводимых на изучение </w:t>
      </w:r>
      <w:r w:rsidR="00DC64EA" w:rsidRPr="0043419F">
        <w:rPr>
          <w:color w:val="000000"/>
          <w:sz w:val="24"/>
          <w:szCs w:val="24"/>
        </w:rPr>
        <w:t xml:space="preserve">математики </w:t>
      </w:r>
      <w:r w:rsidRPr="0043419F">
        <w:rPr>
          <w:color w:val="000000"/>
          <w:sz w:val="24"/>
          <w:szCs w:val="24"/>
        </w:rPr>
        <w:t>по выбору родителей (законных представителей) несовершеннолетних обучающихся:</w:t>
      </w:r>
    </w:p>
    <w:p w:rsidR="0043419F" w:rsidRDefault="0043419F" w:rsidP="0043419F">
      <w:pPr>
        <w:pStyle w:val="a3"/>
        <w:ind w:left="2160"/>
        <w:jc w:val="both"/>
        <w:rPr>
          <w:color w:val="000000"/>
          <w:sz w:val="24"/>
          <w:szCs w:val="24"/>
        </w:rPr>
      </w:pPr>
    </w:p>
    <w:p w:rsidR="00B16338" w:rsidRPr="0043419F" w:rsidRDefault="00B16338" w:rsidP="0043419F">
      <w:pPr>
        <w:pStyle w:val="a3"/>
        <w:ind w:left="2160"/>
        <w:jc w:val="both"/>
        <w:rPr>
          <w:color w:val="000000"/>
          <w:sz w:val="24"/>
          <w:szCs w:val="24"/>
        </w:rPr>
      </w:pPr>
    </w:p>
    <w:p w:rsidR="00B406F2" w:rsidRPr="00BA4BF8" w:rsidRDefault="00B406F2" w:rsidP="00B406F2">
      <w:pPr>
        <w:ind w:firstLine="709"/>
        <w:jc w:val="both"/>
        <w:rPr>
          <w:color w:val="000000"/>
          <w:sz w:val="16"/>
          <w:szCs w:val="16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886"/>
        <w:gridCol w:w="1255"/>
        <w:gridCol w:w="1254"/>
        <w:gridCol w:w="1255"/>
        <w:gridCol w:w="1255"/>
        <w:gridCol w:w="1255"/>
      </w:tblGrid>
      <w:tr w:rsidR="00B406F2" w:rsidRPr="00881229" w:rsidTr="00B1633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6F2" w:rsidRPr="00881229" w:rsidRDefault="00E47325" w:rsidP="00E47325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Предмет/классы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2-А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2-Б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3-А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3-Б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B406F2" w:rsidRPr="00881229" w:rsidTr="00B16338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06F2" w:rsidRPr="00881229" w:rsidRDefault="00B406F2" w:rsidP="00E47325">
            <w:pPr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</w:tr>
    </w:tbl>
    <w:p w:rsidR="00B16338" w:rsidRDefault="00B16338" w:rsidP="00B406F2">
      <w:pPr>
        <w:pStyle w:val="af5"/>
        <w:spacing w:before="0" w:beforeAutospacing="0" w:after="0" w:afterAutospacing="0"/>
        <w:ind w:firstLine="709"/>
        <w:jc w:val="both"/>
        <w:rPr>
          <w:color w:val="000000"/>
        </w:rPr>
      </w:pPr>
    </w:p>
    <w:p w:rsidR="00B406F2" w:rsidRPr="00881229" w:rsidRDefault="00B406F2" w:rsidP="00B406F2">
      <w:pPr>
        <w:pStyle w:val="af5"/>
        <w:spacing w:before="0" w:beforeAutospacing="0" w:after="0" w:afterAutospacing="0"/>
        <w:ind w:firstLine="709"/>
        <w:jc w:val="both"/>
      </w:pPr>
      <w:r w:rsidRPr="00881229">
        <w:rPr>
          <w:color w:val="000000"/>
        </w:rPr>
        <w:t>2.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881229"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:rsidR="00B406F2" w:rsidRPr="00881229" w:rsidRDefault="00B406F2" w:rsidP="00B406F2">
      <w:pPr>
        <w:ind w:firstLine="709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881229">
        <w:rPr>
          <w:color w:val="000000"/>
          <w:sz w:val="24"/>
          <w:szCs w:val="24"/>
        </w:rPr>
        <w:t>обучающихся</w:t>
      </w:r>
      <w:proofErr w:type="gramEnd"/>
      <w:r w:rsidRPr="00881229">
        <w:rPr>
          <w:color w:val="000000"/>
          <w:sz w:val="24"/>
          <w:szCs w:val="24"/>
        </w:rPr>
        <w:t>.</w:t>
      </w:r>
    </w:p>
    <w:p w:rsidR="00B406F2" w:rsidRPr="00881229" w:rsidRDefault="00B406F2" w:rsidP="00B406F2">
      <w:pPr>
        <w:shd w:val="clear" w:color="auto" w:fill="FFFFFF"/>
        <w:ind w:firstLine="709"/>
        <w:jc w:val="both"/>
        <w:rPr>
          <w:sz w:val="24"/>
          <w:szCs w:val="24"/>
        </w:rPr>
      </w:pPr>
      <w:r w:rsidRPr="00881229">
        <w:rPr>
          <w:color w:val="222222"/>
          <w:sz w:val="24"/>
          <w:szCs w:val="24"/>
        </w:rPr>
        <w:t xml:space="preserve">Суммарный объем домашнего задания по всем предметам для каждого класса не превышает продолжительности выполнения: 1,5 часа – для 2 и 3 классов, 2 часа – для 4 класса. Образовательной организацией осуществляется координация и контроль объема домашнего задания </w:t>
      </w:r>
      <w:proofErr w:type="gramStart"/>
      <w:r w:rsidRPr="00881229">
        <w:rPr>
          <w:color w:val="222222"/>
          <w:sz w:val="24"/>
          <w:szCs w:val="24"/>
        </w:rPr>
        <w:t>обучающихся</w:t>
      </w:r>
      <w:proofErr w:type="gramEnd"/>
      <w:r w:rsidRPr="00881229">
        <w:rPr>
          <w:color w:val="222222"/>
          <w:sz w:val="24"/>
          <w:szCs w:val="24"/>
        </w:rPr>
        <w:t xml:space="preserve"> каждого класса по всем предметам в соответствии с Гигиеническими нормативами.</w:t>
      </w:r>
    </w:p>
    <w:p w:rsidR="00B406F2" w:rsidRPr="00881229" w:rsidRDefault="00B406F2" w:rsidP="00B406F2">
      <w:pPr>
        <w:shd w:val="clear" w:color="auto" w:fill="FFFFFF"/>
        <w:ind w:firstLine="709"/>
        <w:jc w:val="both"/>
        <w:rPr>
          <w:color w:val="222222"/>
          <w:sz w:val="24"/>
          <w:szCs w:val="24"/>
        </w:rPr>
      </w:pPr>
      <w:r w:rsidRPr="00881229">
        <w:rPr>
          <w:color w:val="222222"/>
          <w:sz w:val="24"/>
          <w:szCs w:val="24"/>
        </w:rPr>
        <w:t xml:space="preserve">Домашнее задание на следующий урок задается на текущем уроке, </w:t>
      </w:r>
      <w:r w:rsidRPr="00881229">
        <w:rPr>
          <w:sz w:val="24"/>
          <w:szCs w:val="24"/>
        </w:rPr>
        <w:t>ду</w:t>
      </w:r>
      <w:r w:rsidR="00352E73">
        <w:rPr>
          <w:sz w:val="24"/>
          <w:szCs w:val="24"/>
        </w:rPr>
        <w:t>блируется в электронном журнале</w:t>
      </w:r>
      <w:r w:rsidRPr="00881229">
        <w:rPr>
          <w:sz w:val="24"/>
          <w:szCs w:val="24"/>
        </w:rPr>
        <w:t>. Для выполнения задания, требующего длительной подготовки (например, подготовка</w:t>
      </w:r>
      <w:r w:rsidRPr="00881229">
        <w:rPr>
          <w:color w:val="222222"/>
          <w:sz w:val="24"/>
          <w:szCs w:val="24"/>
        </w:rPr>
        <w:t xml:space="preserve"> доклада, реферата, оформление презентации, заучивание стихотворений), предоставляется достаточное количество времени.</w:t>
      </w:r>
    </w:p>
    <w:p w:rsidR="00B406F2" w:rsidRPr="00881229" w:rsidRDefault="00B406F2" w:rsidP="00B406F2">
      <w:pPr>
        <w:shd w:val="clear" w:color="auto" w:fill="FFFFFF"/>
        <w:ind w:firstLine="709"/>
        <w:jc w:val="both"/>
        <w:rPr>
          <w:color w:val="222222"/>
          <w:sz w:val="24"/>
          <w:szCs w:val="24"/>
        </w:rPr>
      </w:pPr>
      <w:r w:rsidRPr="00881229">
        <w:rPr>
          <w:color w:val="222222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B406F2" w:rsidRPr="00881229" w:rsidRDefault="00B406F2" w:rsidP="00B406F2">
      <w:pPr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881229">
        <w:rPr>
          <w:color w:val="000000"/>
          <w:sz w:val="24"/>
          <w:szCs w:val="24"/>
        </w:rPr>
        <w:t xml:space="preserve">В целях выполнения Концепции развития детско-юношеского спорта в Российской Федерации до 2030 года и в соответствии с письмом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21.12.2022 № ТВ-2859/03 МБОУ г. Керчи РК «Школа № 25»  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:rsidR="00B406F2" w:rsidRPr="00881229" w:rsidRDefault="00B406F2" w:rsidP="00B406F2">
      <w:pPr>
        <w:ind w:firstLine="708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г. Керчи РК «Школа № 25».</w:t>
      </w:r>
    </w:p>
    <w:p w:rsidR="00B406F2" w:rsidRPr="00881229" w:rsidRDefault="00B406F2" w:rsidP="00B406F2">
      <w:pPr>
        <w:ind w:firstLine="993"/>
        <w:jc w:val="both"/>
        <w:rPr>
          <w:color w:val="000000"/>
          <w:sz w:val="24"/>
          <w:szCs w:val="24"/>
        </w:rPr>
      </w:pPr>
    </w:p>
    <w:p w:rsidR="00B406F2" w:rsidRPr="00881229" w:rsidRDefault="00B406F2" w:rsidP="00B406F2">
      <w:pPr>
        <w:pStyle w:val="a3"/>
        <w:numPr>
          <w:ilvl w:val="0"/>
          <w:numId w:val="8"/>
        </w:numPr>
        <w:jc w:val="center"/>
        <w:rPr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Формы промежуточной аттестации</w:t>
      </w:r>
    </w:p>
    <w:p w:rsidR="00B406F2" w:rsidRPr="00881229" w:rsidRDefault="00B406F2" w:rsidP="00A57005">
      <w:pPr>
        <w:pStyle w:val="a3"/>
        <w:rPr>
          <w:color w:val="000000"/>
          <w:sz w:val="24"/>
          <w:szCs w:val="24"/>
        </w:rPr>
      </w:pPr>
    </w:p>
    <w:p w:rsidR="00B406F2" w:rsidRPr="00881229" w:rsidRDefault="00B406F2" w:rsidP="00A57005">
      <w:pPr>
        <w:ind w:firstLine="709"/>
        <w:jc w:val="both"/>
        <w:rPr>
          <w:sz w:val="24"/>
          <w:szCs w:val="24"/>
        </w:rPr>
      </w:pPr>
      <w:r w:rsidRPr="00881229">
        <w:rPr>
          <w:color w:val="000000"/>
          <w:sz w:val="24"/>
          <w:szCs w:val="24"/>
        </w:rPr>
        <w:t xml:space="preserve">Учебный план определяет формы проведения промежуточной аттестации в соответствии с ФОП НОО, утвержденной приказом </w:t>
      </w:r>
      <w:proofErr w:type="spellStart"/>
      <w:r w:rsidRPr="00881229">
        <w:rPr>
          <w:color w:val="000000"/>
          <w:sz w:val="24"/>
          <w:szCs w:val="24"/>
        </w:rPr>
        <w:t>Минпросвещения</w:t>
      </w:r>
      <w:proofErr w:type="spellEnd"/>
      <w:r w:rsidRPr="00881229">
        <w:rPr>
          <w:color w:val="000000"/>
          <w:sz w:val="24"/>
          <w:szCs w:val="24"/>
        </w:rPr>
        <w:t xml:space="preserve"> России от 18.05.2023 № 372 (с изменениями), и </w:t>
      </w:r>
      <w:r w:rsidRPr="00881229">
        <w:rPr>
          <w:sz w:val="24"/>
          <w:szCs w:val="24"/>
        </w:rPr>
        <w:t xml:space="preserve">Положения о формах, периодичности  и порядке текущего контроля успеваемости и промежуточной  </w:t>
      </w:r>
      <w:proofErr w:type="gramStart"/>
      <w:r w:rsidRPr="00881229">
        <w:rPr>
          <w:sz w:val="24"/>
          <w:szCs w:val="24"/>
        </w:rPr>
        <w:t>аттестации</w:t>
      </w:r>
      <w:proofErr w:type="gramEnd"/>
      <w:r w:rsidRPr="00881229">
        <w:rPr>
          <w:sz w:val="24"/>
          <w:szCs w:val="24"/>
        </w:rPr>
        <w:t xml:space="preserve"> обучающихся МБОУ </w:t>
      </w:r>
      <w:r w:rsidRPr="00881229">
        <w:rPr>
          <w:color w:val="000000"/>
          <w:sz w:val="24"/>
          <w:szCs w:val="24"/>
        </w:rPr>
        <w:t>г. Керчи РК «Школа № 25</w:t>
      </w:r>
      <w:r w:rsidR="00C47E07">
        <w:rPr>
          <w:color w:val="000000"/>
          <w:sz w:val="24"/>
          <w:szCs w:val="24"/>
        </w:rPr>
        <w:t>»</w:t>
      </w:r>
      <w:r w:rsidRPr="00881229">
        <w:rPr>
          <w:sz w:val="24"/>
          <w:szCs w:val="24"/>
        </w:rPr>
        <w:t>.</w:t>
      </w:r>
    </w:p>
    <w:p w:rsidR="00B406F2" w:rsidRPr="00881229" w:rsidRDefault="00B406F2" w:rsidP="00A57005">
      <w:pPr>
        <w:ind w:firstLine="709"/>
        <w:jc w:val="both"/>
        <w:rPr>
          <w:sz w:val="24"/>
          <w:szCs w:val="24"/>
        </w:rPr>
      </w:pPr>
      <w:r w:rsidRPr="00881229">
        <w:rPr>
          <w:b/>
          <w:color w:val="000000"/>
          <w:sz w:val="24"/>
          <w:szCs w:val="24"/>
        </w:rPr>
        <w:t>В 1-м классе промежуточная аттестация не проводится</w:t>
      </w:r>
      <w:r w:rsidRPr="00881229">
        <w:rPr>
          <w:color w:val="000000"/>
          <w:sz w:val="24"/>
          <w:szCs w:val="24"/>
        </w:rPr>
        <w:t xml:space="preserve">. Промежуточная аттестация </w:t>
      </w:r>
      <w:proofErr w:type="gramStart"/>
      <w:r w:rsidRPr="00881229">
        <w:rPr>
          <w:color w:val="000000"/>
          <w:sz w:val="24"/>
          <w:szCs w:val="24"/>
        </w:rPr>
        <w:t>обучающихся</w:t>
      </w:r>
      <w:proofErr w:type="gramEnd"/>
      <w:r w:rsidRPr="00881229">
        <w:rPr>
          <w:color w:val="000000"/>
          <w:sz w:val="24"/>
          <w:szCs w:val="24"/>
        </w:rPr>
        <w:t xml:space="preserve"> проводится, начиная с 2-го класса, в конце учебного года по каждому изучаемому учебному предмету. </w:t>
      </w:r>
      <w:r w:rsidRPr="00881229">
        <w:rPr>
          <w:sz w:val="24"/>
          <w:szCs w:val="24"/>
        </w:rPr>
        <w:t xml:space="preserve"> </w:t>
      </w:r>
    </w:p>
    <w:p w:rsidR="00B406F2" w:rsidRPr="00881229" w:rsidRDefault="00B406F2" w:rsidP="00B406F2">
      <w:pPr>
        <w:ind w:firstLine="708"/>
        <w:jc w:val="both"/>
        <w:rPr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Форма проведения промежуточной аттестации во 2-4 классах:</w:t>
      </w:r>
    </w:p>
    <w:p w:rsidR="00B406F2" w:rsidRDefault="00B406F2" w:rsidP="002770EA">
      <w:pPr>
        <w:ind w:firstLine="709"/>
        <w:jc w:val="both"/>
        <w:rPr>
          <w:i/>
          <w:color w:val="000000"/>
          <w:sz w:val="24"/>
          <w:szCs w:val="24"/>
        </w:rPr>
      </w:pPr>
      <w:r w:rsidRPr="00881229">
        <w:rPr>
          <w:color w:val="000000"/>
          <w:sz w:val="24"/>
          <w:szCs w:val="24"/>
        </w:rPr>
        <w:t>Промежуточная аттестация = годовая отметка.</w:t>
      </w:r>
      <w:r w:rsidRPr="00881229">
        <w:rPr>
          <w:i/>
          <w:color w:val="000000"/>
          <w:sz w:val="24"/>
          <w:szCs w:val="24"/>
        </w:rPr>
        <w:t xml:space="preserve"> </w:t>
      </w:r>
    </w:p>
    <w:p w:rsidR="002770EA" w:rsidRPr="00881229" w:rsidRDefault="002770EA" w:rsidP="00B406F2">
      <w:pPr>
        <w:jc w:val="both"/>
        <w:rPr>
          <w:i/>
          <w:color w:val="000000"/>
          <w:sz w:val="24"/>
          <w:szCs w:val="24"/>
        </w:rPr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4693"/>
        <w:gridCol w:w="1167"/>
        <w:gridCol w:w="3865"/>
      </w:tblGrid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 w:rsidP="006F74A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406F2" w:rsidRPr="00881229" w:rsidRDefault="00B406F2" w:rsidP="006F74A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lastRenderedPageBreak/>
              <w:t>Окружающий мир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 xml:space="preserve">Основы религиозных культур и светской этики 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A66D50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 xml:space="preserve">Труд (технология) 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  <w:tr w:rsidR="00B406F2" w:rsidRPr="00881229" w:rsidTr="00CD29D3"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6F74A4">
            <w:pPr>
              <w:jc w:val="both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2–4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6F74A4">
            <w:pPr>
              <w:jc w:val="both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Годовая отметка</w:t>
            </w:r>
          </w:p>
        </w:tc>
      </w:tr>
    </w:tbl>
    <w:p w:rsidR="00B406F2" w:rsidRPr="00881229" w:rsidRDefault="00B406F2" w:rsidP="00B406F2">
      <w:pPr>
        <w:jc w:val="center"/>
        <w:rPr>
          <w:b/>
          <w:bCs/>
          <w:color w:val="000000"/>
          <w:sz w:val="24"/>
          <w:szCs w:val="24"/>
          <w:lang w:eastAsia="en-US"/>
        </w:rPr>
      </w:pPr>
    </w:p>
    <w:p w:rsidR="00B406F2" w:rsidRPr="00881229" w:rsidRDefault="00B406F2" w:rsidP="00B406F2">
      <w:pPr>
        <w:pStyle w:val="a3"/>
        <w:numPr>
          <w:ilvl w:val="0"/>
          <w:numId w:val="8"/>
        </w:numPr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Сетка часов</w:t>
      </w:r>
    </w:p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Недельная сетка часов</w:t>
      </w:r>
    </w:p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(пятидневная неделя)</w:t>
      </w:r>
    </w:p>
    <w:tbl>
      <w:tblPr>
        <w:tblW w:w="9864" w:type="dxa"/>
        <w:tblLayout w:type="fixed"/>
        <w:tblLook w:val="0600" w:firstRow="0" w:lastRow="0" w:firstColumn="0" w:lastColumn="0" w:noHBand="1" w:noVBand="1"/>
      </w:tblPr>
      <w:tblGrid>
        <w:gridCol w:w="3336"/>
        <w:gridCol w:w="710"/>
        <w:gridCol w:w="6"/>
        <w:gridCol w:w="703"/>
        <w:gridCol w:w="708"/>
        <w:gridCol w:w="709"/>
        <w:gridCol w:w="6"/>
        <w:gridCol w:w="706"/>
        <w:gridCol w:w="648"/>
        <w:gridCol w:w="64"/>
        <w:gridCol w:w="708"/>
        <w:gridCol w:w="16"/>
        <w:gridCol w:w="693"/>
        <w:gridCol w:w="851"/>
      </w:tblGrid>
      <w:tr w:rsidR="00B406F2" w:rsidRPr="00881229" w:rsidTr="00CD29D3">
        <w:tc>
          <w:tcPr>
            <w:tcW w:w="33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677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 w:rsidP="000A5394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B406F2" w:rsidRPr="00881229" w:rsidTr="00CD29D3">
        <w:tc>
          <w:tcPr>
            <w:tcW w:w="33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6F2" w:rsidRPr="00881229" w:rsidRDefault="00B406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1-А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1-Б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2-А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2-Б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3-А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3-Б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4-А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4-Б</w:t>
            </w: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6F2" w:rsidRPr="00881229" w:rsidRDefault="00B406F2">
            <w:pPr>
              <w:rPr>
                <w:sz w:val="24"/>
                <w:szCs w:val="24"/>
                <w:lang w:eastAsia="en-US"/>
              </w:rPr>
            </w:pPr>
          </w:p>
        </w:tc>
      </w:tr>
      <w:tr w:rsidR="00B406F2" w:rsidRPr="00881229" w:rsidTr="00CD29D3">
        <w:tc>
          <w:tcPr>
            <w:tcW w:w="986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40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32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DC2519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  <w:r w:rsidR="00F10F7D">
              <w:rPr>
                <w:color w:val="000000"/>
                <w:sz w:val="24"/>
                <w:szCs w:val="24"/>
              </w:rPr>
              <w:t>/2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12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4+1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4+1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4+1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4+1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36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</w:rPr>
            </w:pPr>
            <w:r w:rsidRPr="00881229">
              <w:rPr>
                <w:color w:val="000000"/>
                <w:sz w:val="24"/>
                <w:szCs w:val="24"/>
              </w:rPr>
              <w:t>Основы религиозных культур и светской этики</w:t>
            </w:r>
          </w:p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(Основы православной культуры)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F10F7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8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8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A66D50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8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18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180</w:t>
            </w:r>
          </w:p>
        </w:tc>
      </w:tr>
      <w:tr w:rsidR="00B406F2" w:rsidRPr="00881229" w:rsidTr="00CD29D3">
        <w:tc>
          <w:tcPr>
            <w:tcW w:w="9864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2C18F2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2C18F2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2C18F2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2C18F2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2C18F2" w:rsidRDefault="002C18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 xml:space="preserve">Максимально допустимая недельная нагрузка (при пятидневной неделе) в соответствии с действующими санитарными правилами и </w:t>
            </w:r>
            <w:r w:rsidRPr="00881229">
              <w:rPr>
                <w:bCs/>
                <w:color w:val="000000"/>
                <w:sz w:val="24"/>
                <w:szCs w:val="24"/>
              </w:rPr>
              <w:lastRenderedPageBreak/>
              <w:t>нормами</w:t>
            </w:r>
          </w:p>
        </w:tc>
        <w:tc>
          <w:tcPr>
            <w:tcW w:w="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180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lastRenderedPageBreak/>
              <w:t>Учебные недели</w:t>
            </w:r>
          </w:p>
        </w:tc>
        <w:tc>
          <w:tcPr>
            <w:tcW w:w="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270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2C18F2" w:rsidRDefault="00B406F2" w:rsidP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6</w:t>
            </w:r>
            <w:r w:rsidR="002C18F2">
              <w:rPr>
                <w:color w:val="000000"/>
                <w:sz w:val="24"/>
                <w:szCs w:val="24"/>
              </w:rPr>
              <w:t>5</w:t>
            </w:r>
            <w:r w:rsidRPr="00881229">
              <w:rPr>
                <w:color w:val="000000"/>
                <w:sz w:val="24"/>
                <w:szCs w:val="24"/>
              </w:rPr>
              <w:t>3</w:t>
            </w:r>
            <w:r w:rsidR="002C18F2">
              <w:rPr>
                <w:color w:val="000000"/>
                <w:sz w:val="24"/>
                <w:szCs w:val="24"/>
              </w:rPr>
              <w:t xml:space="preserve"> </w:t>
            </w:r>
            <w:r w:rsidR="002C18F2" w:rsidRPr="002C18F2">
              <w:rPr>
                <w:color w:val="000000"/>
                <w:sz w:val="16"/>
                <w:szCs w:val="16"/>
              </w:rPr>
              <w:t>(с учетом 16 часов в сентябре-октябре)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2C18F2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88122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C18F2">
              <w:rPr>
                <w:color w:val="000000"/>
                <w:sz w:val="16"/>
                <w:szCs w:val="16"/>
              </w:rPr>
              <w:t>(с учетом 16 часов в сентябре-октябре)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Default="002C18F2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5998</w:t>
            </w:r>
          </w:p>
          <w:p w:rsidR="002C18F2" w:rsidRPr="002C18F2" w:rsidRDefault="002C18F2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C18F2">
              <w:rPr>
                <w:color w:val="000000"/>
                <w:sz w:val="16"/>
                <w:szCs w:val="16"/>
              </w:rPr>
              <w:t>(с учетом 16 часов в сентябре-октябре в 1-х классах)</w:t>
            </w:r>
          </w:p>
        </w:tc>
      </w:tr>
      <w:tr w:rsidR="00B406F2" w:rsidRPr="00881229" w:rsidTr="00CD29D3"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7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2C18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80</w:t>
            </w:r>
          </w:p>
        </w:tc>
      </w:tr>
    </w:tbl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  <w:lang w:eastAsia="en-US"/>
        </w:rPr>
      </w:pPr>
    </w:p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Годовая сетка часов</w:t>
      </w:r>
    </w:p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  <w:r w:rsidRPr="00881229">
        <w:rPr>
          <w:b/>
          <w:bCs/>
          <w:color w:val="000000"/>
          <w:sz w:val="24"/>
          <w:szCs w:val="24"/>
        </w:rPr>
        <w:t>(пятидневная неделя)</w:t>
      </w:r>
    </w:p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</w:p>
    <w:tbl>
      <w:tblPr>
        <w:tblW w:w="10140" w:type="dxa"/>
        <w:tblLayout w:type="fixed"/>
        <w:tblLook w:val="0600" w:firstRow="0" w:lastRow="0" w:firstColumn="0" w:lastColumn="0" w:noHBand="1" w:noVBand="1"/>
      </w:tblPr>
      <w:tblGrid>
        <w:gridCol w:w="2769"/>
        <w:gridCol w:w="850"/>
        <w:gridCol w:w="851"/>
        <w:gridCol w:w="708"/>
        <w:gridCol w:w="709"/>
        <w:gridCol w:w="13"/>
        <w:gridCol w:w="702"/>
        <w:gridCol w:w="648"/>
        <w:gridCol w:w="46"/>
        <w:gridCol w:w="730"/>
        <w:gridCol w:w="12"/>
        <w:gridCol w:w="701"/>
        <w:gridCol w:w="1401"/>
      </w:tblGrid>
      <w:tr w:rsidR="00B406F2" w:rsidRPr="00881229" w:rsidTr="00946DD3">
        <w:tc>
          <w:tcPr>
            <w:tcW w:w="2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97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4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B406F2" w:rsidRPr="00881229" w:rsidTr="00946DD3">
        <w:tc>
          <w:tcPr>
            <w:tcW w:w="27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6F2" w:rsidRPr="00881229" w:rsidRDefault="00B406F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1-А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1-Б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2-А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2-Б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3-А</w:t>
            </w:r>
          </w:p>
        </w:tc>
        <w:tc>
          <w:tcPr>
            <w:tcW w:w="64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3-Б</w:t>
            </w:r>
          </w:p>
        </w:tc>
        <w:tc>
          <w:tcPr>
            <w:tcW w:w="7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4-А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4-Б</w:t>
            </w:r>
          </w:p>
        </w:tc>
        <w:tc>
          <w:tcPr>
            <w:tcW w:w="14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406F2" w:rsidRPr="00881229" w:rsidRDefault="00B406F2">
            <w:pPr>
              <w:rPr>
                <w:sz w:val="24"/>
                <w:szCs w:val="24"/>
                <w:lang w:eastAsia="en-US"/>
              </w:rPr>
            </w:pPr>
          </w:p>
        </w:tc>
      </w:tr>
      <w:tr w:rsidR="00B406F2" w:rsidRPr="00881229" w:rsidTr="00D733B5">
        <w:trPr>
          <w:trHeight w:val="209"/>
        </w:trPr>
        <w:tc>
          <w:tcPr>
            <w:tcW w:w="10140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165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165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170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1350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406F2" w:rsidRPr="00881229" w:rsidRDefault="00B406F2">
            <w:pPr>
              <w:pStyle w:val="af5"/>
              <w:spacing w:line="256" w:lineRule="auto"/>
              <w:jc w:val="center"/>
              <w:rPr>
                <w:lang w:eastAsia="en-US"/>
              </w:rPr>
            </w:pPr>
            <w:r w:rsidRPr="00881229">
              <w:rPr>
                <w:lang w:eastAsia="en-US"/>
              </w:rPr>
              <w:t>136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1080</w:t>
            </w:r>
          </w:p>
        </w:tc>
      </w:tr>
      <w:tr w:rsidR="00B406F2" w:rsidRPr="00881229" w:rsidTr="002A66E0">
        <w:trPr>
          <w:trHeight w:val="540"/>
        </w:trPr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 w:rsidP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408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170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170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170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136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136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1216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540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Основы православной культуры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270</w:t>
            </w:r>
          </w:p>
        </w:tc>
      </w:tr>
      <w:tr w:rsidR="00B406F2" w:rsidRPr="00881229" w:rsidTr="00E40FEA">
        <w:trPr>
          <w:trHeight w:val="331"/>
        </w:trPr>
        <w:tc>
          <w:tcPr>
            <w:tcW w:w="276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270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 w:rsidP="008F320D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270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color w:val="000000"/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99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99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68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606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B43BCD" w:rsidRDefault="00B406F2" w:rsidP="00B43BC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43BCD">
              <w:rPr>
                <w:sz w:val="24"/>
                <w:szCs w:val="24"/>
              </w:rPr>
              <w:t>6</w:t>
            </w:r>
            <w:r w:rsidR="00B43BCD" w:rsidRPr="00B43BCD">
              <w:rPr>
                <w:sz w:val="24"/>
                <w:szCs w:val="24"/>
              </w:rPr>
              <w:t>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B43BCD" w:rsidRDefault="00B406F2" w:rsidP="00B43BC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B43BCD">
              <w:rPr>
                <w:sz w:val="24"/>
                <w:szCs w:val="24"/>
              </w:rPr>
              <w:t>6</w:t>
            </w:r>
            <w:r w:rsidR="00B43BCD" w:rsidRPr="00B43BCD">
              <w:rPr>
                <w:sz w:val="24"/>
                <w:szCs w:val="24"/>
              </w:rPr>
              <w:t>5</w:t>
            </w:r>
            <w:r w:rsidRPr="00B43BCD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782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3563A5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5998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946DD3" w:rsidRDefault="00B406F2">
            <w:pPr>
              <w:spacing w:line="256" w:lineRule="auto"/>
              <w:rPr>
                <w:color w:val="000000"/>
                <w:sz w:val="16"/>
                <w:szCs w:val="16"/>
                <w:lang w:eastAsia="en-US"/>
              </w:rPr>
            </w:pPr>
            <w:r w:rsidRPr="00946DD3">
              <w:rPr>
                <w:bCs/>
                <w:color w:val="000000"/>
                <w:sz w:val="16"/>
                <w:szCs w:val="16"/>
              </w:rPr>
              <w:t>Часть, формируемая участниками образовательных отношений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406F2" w:rsidRPr="008F320D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F320D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15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F320D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F320D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F320D" w:rsidRDefault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Pr="008F320D" w:rsidRDefault="008F320D" w:rsidP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B406F2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06F2" w:rsidRPr="00881229" w:rsidRDefault="00B406F2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406F2" w:rsidRPr="00881229" w:rsidRDefault="00B406F2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sz w:val="24"/>
                <w:szCs w:val="24"/>
              </w:rPr>
              <w:t>270</w:t>
            </w:r>
          </w:p>
        </w:tc>
      </w:tr>
      <w:tr w:rsidR="008F320D" w:rsidRPr="00881229" w:rsidTr="00946DD3">
        <w:tc>
          <w:tcPr>
            <w:tcW w:w="2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F320D" w:rsidRPr="00881229" w:rsidRDefault="008F320D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Pr="002C18F2" w:rsidRDefault="008F320D" w:rsidP="00A66D5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88122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C18F2">
              <w:rPr>
                <w:color w:val="000000"/>
                <w:sz w:val="16"/>
                <w:szCs w:val="16"/>
              </w:rPr>
              <w:t>(с учетом 16 часов в сентябре-октябре)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320D" w:rsidRPr="002C18F2" w:rsidRDefault="008F320D" w:rsidP="00A66D50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5</w:t>
            </w:r>
            <w:r w:rsidRPr="00881229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2C18F2">
              <w:rPr>
                <w:color w:val="000000"/>
                <w:sz w:val="16"/>
                <w:szCs w:val="16"/>
              </w:rPr>
              <w:t>(с учетом 16 часов в сентябре-октябре)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71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F320D" w:rsidRPr="00881229" w:rsidRDefault="008F320D">
            <w:pPr>
              <w:spacing w:line="25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881229">
              <w:rPr>
                <w:color w:val="000000"/>
                <w:sz w:val="24"/>
                <w:szCs w:val="24"/>
              </w:rPr>
              <w:t>782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320D" w:rsidRDefault="008F320D" w:rsidP="008F320D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5998</w:t>
            </w:r>
          </w:p>
          <w:p w:rsidR="008F320D" w:rsidRPr="00881229" w:rsidRDefault="008F320D" w:rsidP="008F320D">
            <w:pPr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2C18F2">
              <w:rPr>
                <w:color w:val="000000"/>
                <w:sz w:val="16"/>
                <w:szCs w:val="16"/>
              </w:rPr>
              <w:t>(с учетом 16 часов в сентябре-октябре в 1-х классах)</w:t>
            </w:r>
          </w:p>
        </w:tc>
      </w:tr>
    </w:tbl>
    <w:p w:rsidR="00B406F2" w:rsidRPr="00881229" w:rsidRDefault="00B406F2" w:rsidP="00B406F2">
      <w:pPr>
        <w:pStyle w:val="a3"/>
        <w:jc w:val="center"/>
        <w:rPr>
          <w:b/>
          <w:bCs/>
          <w:color w:val="000000"/>
          <w:sz w:val="24"/>
          <w:szCs w:val="24"/>
        </w:rPr>
      </w:pPr>
    </w:p>
    <w:sectPr w:rsidR="00B406F2" w:rsidRPr="00881229" w:rsidSect="005476AC">
      <w:type w:val="continuous"/>
      <w:pgSz w:w="11906" w:h="16838"/>
      <w:pgMar w:top="993" w:right="1077" w:bottom="1135" w:left="1134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C9A" w:rsidRDefault="00811C9A">
      <w:r>
        <w:separator/>
      </w:r>
    </w:p>
  </w:endnote>
  <w:endnote w:type="continuationSeparator" w:id="0">
    <w:p w:rsidR="00811C9A" w:rsidRDefault="0081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C9A" w:rsidRDefault="00811C9A">
      <w:r>
        <w:separator/>
      </w:r>
    </w:p>
  </w:footnote>
  <w:footnote w:type="continuationSeparator" w:id="0">
    <w:p w:rsidR="00811C9A" w:rsidRDefault="00811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25DEE"/>
    <w:multiLevelType w:val="hybridMultilevel"/>
    <w:tmpl w:val="77E60E02"/>
    <w:lvl w:ilvl="0" w:tplc="BECE5FF8">
      <w:start w:val="1"/>
      <w:numFmt w:val="bullet"/>
      <w:lvlText w:val="•"/>
      <w:lvlJc w:val="left"/>
    </w:lvl>
    <w:lvl w:ilvl="1" w:tplc="42D663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9F411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6C002C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D782C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ECB7B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26DF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504F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44E65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E7C2D42"/>
    <w:multiLevelType w:val="hybridMultilevel"/>
    <w:tmpl w:val="0E8EB51E"/>
    <w:lvl w:ilvl="0" w:tplc="AD5888A0">
      <w:start w:val="1"/>
      <w:numFmt w:val="bullet"/>
      <w:lvlText w:val="•"/>
      <w:lvlJc w:val="left"/>
    </w:lvl>
    <w:lvl w:ilvl="1" w:tplc="F8AEB38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150D3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2EEA5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BE62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3642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1C47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2406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F027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6A74E1"/>
    <w:multiLevelType w:val="hybridMultilevel"/>
    <w:tmpl w:val="4CCED18A"/>
    <w:lvl w:ilvl="0" w:tplc="124C4F7E">
      <w:start w:val="1"/>
      <w:numFmt w:val="bullet"/>
      <w:lvlText w:val="•"/>
      <w:lvlJc w:val="left"/>
    </w:lvl>
    <w:lvl w:ilvl="1" w:tplc="242AD8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7C694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B5666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9BCC4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D14CF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DCBC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DED7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741D0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6A1F45"/>
    <w:multiLevelType w:val="hybridMultilevel"/>
    <w:tmpl w:val="7DAA7768"/>
    <w:lvl w:ilvl="0" w:tplc="6B6C85FC">
      <w:start w:val="1"/>
      <w:numFmt w:val="bullet"/>
      <w:lvlText w:val="•"/>
      <w:lvlJc w:val="left"/>
    </w:lvl>
    <w:lvl w:ilvl="1" w:tplc="B824B5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F3AFD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24FA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9A60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58F1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226D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609F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128E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B3ECD"/>
    <w:multiLevelType w:val="hybridMultilevel"/>
    <w:tmpl w:val="05062B60"/>
    <w:lvl w:ilvl="0" w:tplc="65C83F64">
      <w:start w:val="1"/>
      <w:numFmt w:val="bullet"/>
      <w:lvlText w:val="•"/>
      <w:lvlJc w:val="left"/>
    </w:lvl>
    <w:lvl w:ilvl="1" w:tplc="6546BD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3F246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D8C5D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8E42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0AA0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48C514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845C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AA9A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6FA43806"/>
    <w:multiLevelType w:val="hybridMultilevel"/>
    <w:tmpl w:val="9A9C0312"/>
    <w:lvl w:ilvl="0" w:tplc="3AB215A6">
      <w:start w:val="1"/>
      <w:numFmt w:val="bullet"/>
      <w:lvlText w:val="•"/>
      <w:lvlJc w:val="left"/>
    </w:lvl>
    <w:lvl w:ilvl="1" w:tplc="09D6C3A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B8446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AC47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70B4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A820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048D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EEA0A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B52BF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710B76BD"/>
    <w:multiLevelType w:val="hybridMultilevel"/>
    <w:tmpl w:val="2A3CC1FE"/>
    <w:lvl w:ilvl="0" w:tplc="D63C7EA2">
      <w:start w:val="1"/>
      <w:numFmt w:val="bullet"/>
      <w:lvlText w:val="•"/>
      <w:lvlJc w:val="left"/>
    </w:lvl>
    <w:lvl w:ilvl="1" w:tplc="B52A79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10012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30C7B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CD812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E064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4478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920D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3CF2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7C633F0B"/>
    <w:multiLevelType w:val="hybridMultilevel"/>
    <w:tmpl w:val="8B82972E"/>
    <w:lvl w:ilvl="0" w:tplc="9DE4C35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8"/>
  </w:num>
  <w:num w:numId="5">
    <w:abstractNumId w:val="12"/>
  </w:num>
  <w:num w:numId="6">
    <w:abstractNumId w:val="2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6"/>
  <w:proofState w:spelling="clean" w:grammar="clean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456C"/>
    <w:rsid w:val="000A5394"/>
    <w:rsid w:val="001E0D57"/>
    <w:rsid w:val="002770EA"/>
    <w:rsid w:val="0029297F"/>
    <w:rsid w:val="002A66E0"/>
    <w:rsid w:val="002C18F2"/>
    <w:rsid w:val="002D3966"/>
    <w:rsid w:val="00352E73"/>
    <w:rsid w:val="003563A5"/>
    <w:rsid w:val="0043419F"/>
    <w:rsid w:val="004421E7"/>
    <w:rsid w:val="00464E8E"/>
    <w:rsid w:val="005476AC"/>
    <w:rsid w:val="00595045"/>
    <w:rsid w:val="005B2F20"/>
    <w:rsid w:val="005F365E"/>
    <w:rsid w:val="006F74A4"/>
    <w:rsid w:val="00731636"/>
    <w:rsid w:val="0075297A"/>
    <w:rsid w:val="007F0788"/>
    <w:rsid w:val="00811C9A"/>
    <w:rsid w:val="00860028"/>
    <w:rsid w:val="00881229"/>
    <w:rsid w:val="00893590"/>
    <w:rsid w:val="008F320D"/>
    <w:rsid w:val="00946DD3"/>
    <w:rsid w:val="0096456C"/>
    <w:rsid w:val="00A57005"/>
    <w:rsid w:val="00A66D50"/>
    <w:rsid w:val="00A83124"/>
    <w:rsid w:val="00B16338"/>
    <w:rsid w:val="00B406F2"/>
    <w:rsid w:val="00B43BCD"/>
    <w:rsid w:val="00BA4BF8"/>
    <w:rsid w:val="00BF5955"/>
    <w:rsid w:val="00C04854"/>
    <w:rsid w:val="00C17BD4"/>
    <w:rsid w:val="00C47E07"/>
    <w:rsid w:val="00C562B5"/>
    <w:rsid w:val="00C91449"/>
    <w:rsid w:val="00CD29D3"/>
    <w:rsid w:val="00D733B5"/>
    <w:rsid w:val="00D86DA7"/>
    <w:rsid w:val="00DC2519"/>
    <w:rsid w:val="00DC64EA"/>
    <w:rsid w:val="00E40FEA"/>
    <w:rsid w:val="00E47325"/>
    <w:rsid w:val="00EB29E5"/>
    <w:rsid w:val="00F10F7D"/>
    <w:rsid w:val="00F44B9F"/>
    <w:rsid w:val="00F7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link w:val="Heading1Char"/>
    <w:uiPriority w:val="9"/>
    <w:qFormat/>
    <w:rsid w:val="0096456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96456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link w:val="Heading2Char"/>
    <w:uiPriority w:val="9"/>
    <w:unhideWhenUsed/>
    <w:qFormat/>
    <w:rsid w:val="0096456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96456C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96456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96456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96456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96456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96456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96456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96456C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96456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96456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96456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96456C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96456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96456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96456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rsid w:val="0096456C"/>
    <w:pPr>
      <w:ind w:left="720"/>
      <w:contextualSpacing/>
    </w:pPr>
  </w:style>
  <w:style w:type="paragraph" w:styleId="a4">
    <w:name w:val="No Spacing"/>
    <w:uiPriority w:val="1"/>
    <w:qFormat/>
    <w:rsid w:val="0096456C"/>
  </w:style>
  <w:style w:type="paragraph" w:styleId="a5">
    <w:name w:val="Title"/>
    <w:link w:val="a6"/>
    <w:uiPriority w:val="10"/>
    <w:qFormat/>
    <w:rsid w:val="0096456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6456C"/>
    <w:rPr>
      <w:sz w:val="48"/>
      <w:szCs w:val="48"/>
    </w:rPr>
  </w:style>
  <w:style w:type="paragraph" w:styleId="a7">
    <w:name w:val="Subtitle"/>
    <w:link w:val="a8"/>
    <w:uiPriority w:val="11"/>
    <w:qFormat/>
    <w:rsid w:val="0096456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sid w:val="0096456C"/>
    <w:rPr>
      <w:sz w:val="24"/>
      <w:szCs w:val="24"/>
    </w:rPr>
  </w:style>
  <w:style w:type="paragraph" w:styleId="2">
    <w:name w:val="Quote"/>
    <w:link w:val="20"/>
    <w:uiPriority w:val="29"/>
    <w:qFormat/>
    <w:rsid w:val="0096456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6456C"/>
    <w:rPr>
      <w:i/>
    </w:rPr>
  </w:style>
  <w:style w:type="paragraph" w:styleId="a9">
    <w:name w:val="Intense Quote"/>
    <w:link w:val="aa"/>
    <w:uiPriority w:val="30"/>
    <w:qFormat/>
    <w:rsid w:val="0096456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6456C"/>
    <w:rPr>
      <w:i/>
    </w:rPr>
  </w:style>
  <w:style w:type="paragraph" w:customStyle="1" w:styleId="1">
    <w:name w:val="Верхний колонтитул1"/>
    <w:link w:val="HeaderChar"/>
    <w:uiPriority w:val="99"/>
    <w:unhideWhenUsed/>
    <w:rsid w:val="0096456C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96456C"/>
  </w:style>
  <w:style w:type="paragraph" w:customStyle="1" w:styleId="10">
    <w:name w:val="Нижний колонтитул1"/>
    <w:link w:val="FooterChar"/>
    <w:uiPriority w:val="99"/>
    <w:unhideWhenUsed/>
    <w:rsid w:val="0096456C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10"/>
    <w:uiPriority w:val="99"/>
    <w:rsid w:val="0096456C"/>
  </w:style>
  <w:style w:type="paragraph" w:customStyle="1" w:styleId="12">
    <w:name w:val="Название объекта1"/>
    <w:link w:val="CaptionChar"/>
    <w:uiPriority w:val="35"/>
    <w:semiHidden/>
    <w:unhideWhenUsed/>
    <w:qFormat/>
    <w:rsid w:val="0096456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35"/>
    <w:rsid w:val="0096456C"/>
    <w:rPr>
      <w:b/>
      <w:bCs/>
      <w:color w:val="4F81BD" w:themeColor="accent1"/>
      <w:sz w:val="18"/>
      <w:szCs w:val="18"/>
    </w:rPr>
  </w:style>
  <w:style w:type="table" w:styleId="ab">
    <w:name w:val="Table Grid"/>
    <w:uiPriority w:val="39"/>
    <w:rsid w:val="009645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6456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6456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rsid w:val="0096456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6456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6456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6456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6456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6456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6456C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6456C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6456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96456C"/>
    <w:rPr>
      <w:color w:val="0000FF" w:themeColor="hyperlink"/>
      <w:u w:val="single"/>
    </w:rPr>
  </w:style>
  <w:style w:type="paragraph" w:styleId="ad">
    <w:name w:val="footnote text"/>
    <w:link w:val="ae"/>
    <w:uiPriority w:val="99"/>
    <w:semiHidden/>
    <w:unhideWhenUsed/>
    <w:rsid w:val="0096456C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6456C"/>
    <w:rPr>
      <w:sz w:val="18"/>
    </w:rPr>
  </w:style>
  <w:style w:type="character" w:styleId="af">
    <w:name w:val="footnote reference"/>
    <w:uiPriority w:val="99"/>
    <w:unhideWhenUsed/>
    <w:rsid w:val="0096456C"/>
    <w:rPr>
      <w:vertAlign w:val="superscript"/>
    </w:rPr>
  </w:style>
  <w:style w:type="paragraph" w:styleId="af0">
    <w:name w:val="endnote text"/>
    <w:link w:val="af1"/>
    <w:uiPriority w:val="99"/>
    <w:semiHidden/>
    <w:unhideWhenUsed/>
    <w:rsid w:val="0096456C"/>
  </w:style>
  <w:style w:type="character" w:customStyle="1" w:styleId="af1">
    <w:name w:val="Текст концевой сноски Знак"/>
    <w:link w:val="af0"/>
    <w:uiPriority w:val="99"/>
    <w:rsid w:val="0096456C"/>
    <w:rPr>
      <w:sz w:val="20"/>
    </w:rPr>
  </w:style>
  <w:style w:type="character" w:styleId="af2">
    <w:name w:val="endnote reference"/>
    <w:uiPriority w:val="99"/>
    <w:semiHidden/>
    <w:unhideWhenUsed/>
    <w:rsid w:val="0096456C"/>
    <w:rPr>
      <w:vertAlign w:val="superscript"/>
    </w:rPr>
  </w:style>
  <w:style w:type="paragraph" w:styleId="13">
    <w:name w:val="toc 1"/>
    <w:uiPriority w:val="39"/>
    <w:unhideWhenUsed/>
    <w:rsid w:val="0096456C"/>
    <w:pPr>
      <w:spacing w:after="57"/>
    </w:pPr>
  </w:style>
  <w:style w:type="paragraph" w:styleId="22">
    <w:name w:val="toc 2"/>
    <w:uiPriority w:val="39"/>
    <w:unhideWhenUsed/>
    <w:rsid w:val="0096456C"/>
    <w:pPr>
      <w:spacing w:after="57"/>
      <w:ind w:left="283"/>
    </w:pPr>
  </w:style>
  <w:style w:type="paragraph" w:styleId="3">
    <w:name w:val="toc 3"/>
    <w:uiPriority w:val="39"/>
    <w:unhideWhenUsed/>
    <w:rsid w:val="0096456C"/>
    <w:pPr>
      <w:spacing w:after="57"/>
      <w:ind w:left="567"/>
    </w:pPr>
  </w:style>
  <w:style w:type="paragraph" w:styleId="4">
    <w:name w:val="toc 4"/>
    <w:uiPriority w:val="39"/>
    <w:unhideWhenUsed/>
    <w:rsid w:val="0096456C"/>
    <w:pPr>
      <w:spacing w:after="57"/>
      <w:ind w:left="850"/>
    </w:pPr>
  </w:style>
  <w:style w:type="paragraph" w:styleId="5">
    <w:name w:val="toc 5"/>
    <w:uiPriority w:val="39"/>
    <w:unhideWhenUsed/>
    <w:rsid w:val="0096456C"/>
    <w:pPr>
      <w:spacing w:after="57"/>
      <w:ind w:left="1134"/>
    </w:pPr>
  </w:style>
  <w:style w:type="paragraph" w:styleId="6">
    <w:name w:val="toc 6"/>
    <w:uiPriority w:val="39"/>
    <w:unhideWhenUsed/>
    <w:rsid w:val="0096456C"/>
    <w:pPr>
      <w:spacing w:after="57"/>
      <w:ind w:left="1417"/>
    </w:pPr>
  </w:style>
  <w:style w:type="paragraph" w:styleId="7">
    <w:name w:val="toc 7"/>
    <w:uiPriority w:val="39"/>
    <w:unhideWhenUsed/>
    <w:rsid w:val="0096456C"/>
    <w:pPr>
      <w:spacing w:after="57"/>
      <w:ind w:left="1701"/>
    </w:pPr>
  </w:style>
  <w:style w:type="paragraph" w:styleId="8">
    <w:name w:val="toc 8"/>
    <w:uiPriority w:val="39"/>
    <w:unhideWhenUsed/>
    <w:rsid w:val="0096456C"/>
    <w:pPr>
      <w:spacing w:after="57"/>
      <w:ind w:left="1984"/>
    </w:pPr>
  </w:style>
  <w:style w:type="paragraph" w:styleId="9">
    <w:name w:val="toc 9"/>
    <w:uiPriority w:val="39"/>
    <w:unhideWhenUsed/>
    <w:rsid w:val="0096456C"/>
    <w:pPr>
      <w:spacing w:after="57"/>
      <w:ind w:left="2268"/>
    </w:pPr>
  </w:style>
  <w:style w:type="paragraph" w:styleId="af3">
    <w:name w:val="TOC Heading"/>
    <w:uiPriority w:val="39"/>
    <w:unhideWhenUsed/>
    <w:rsid w:val="0096456C"/>
  </w:style>
  <w:style w:type="paragraph" w:styleId="af4">
    <w:name w:val="table of figures"/>
    <w:uiPriority w:val="99"/>
    <w:unhideWhenUsed/>
    <w:rsid w:val="0096456C"/>
  </w:style>
  <w:style w:type="paragraph" w:styleId="af5">
    <w:name w:val="Normal (Web)"/>
    <w:basedOn w:val="a"/>
    <w:uiPriority w:val="99"/>
    <w:unhideWhenUsed/>
    <w:rsid w:val="00B406F2"/>
    <w:pPr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55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8B855-3A87-4D50-8601-D5F23255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6</Pages>
  <Words>1759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-</cp:lastModifiedBy>
  <cp:revision>42</cp:revision>
  <cp:lastPrinted>2026-09-01T10:24:00Z</cp:lastPrinted>
  <dcterms:created xsi:type="dcterms:W3CDTF">2026-08-08T18:05:00Z</dcterms:created>
  <dcterms:modified xsi:type="dcterms:W3CDTF">2026-09-11T16:32:00Z</dcterms:modified>
</cp:coreProperties>
</file>